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6CB84" w14:textId="77777777" w:rsidR="00A62951" w:rsidRDefault="00A62951" w:rsidP="004C1F28">
      <w:pPr>
        <w:rPr>
          <w:rFonts w:ascii="Arial" w:hAnsi="Arial" w:cs="Arial"/>
          <w:b/>
          <w:bCs/>
          <w:u w:val="single"/>
          <w:lang w:val="fr-FR"/>
        </w:rPr>
      </w:pPr>
    </w:p>
    <w:p w14:paraId="79657FF8" w14:textId="6C50B0AD" w:rsidR="00360F5E" w:rsidRPr="006928AC" w:rsidRDefault="00360F5E" w:rsidP="006928AC">
      <w:pPr>
        <w:jc w:val="center"/>
        <w:rPr>
          <w:rFonts w:ascii="Arial" w:hAnsi="Arial" w:cs="Arial"/>
          <w:b/>
          <w:bCs/>
          <w:u w:val="single"/>
          <w:lang w:val="fr-FR"/>
        </w:rPr>
      </w:pPr>
      <w:bookmarkStart w:id="0" w:name="_Hlk44982922"/>
      <w:r w:rsidRPr="006928AC">
        <w:rPr>
          <w:rFonts w:ascii="Arial" w:hAnsi="Arial" w:cs="Arial"/>
          <w:b/>
          <w:bCs/>
          <w:u w:val="single"/>
          <w:lang w:val="fr-FR"/>
        </w:rPr>
        <w:t>Activité évaluative</w:t>
      </w:r>
      <w:r w:rsidR="009327E4" w:rsidRPr="006928AC">
        <w:rPr>
          <w:rFonts w:ascii="Arial" w:hAnsi="Arial" w:cs="Arial"/>
          <w:b/>
          <w:bCs/>
          <w:u w:val="single"/>
          <w:lang w:val="fr-FR"/>
        </w:rPr>
        <w:t xml:space="preserve"> nº2</w:t>
      </w:r>
      <w:r w:rsidRPr="006928AC">
        <w:rPr>
          <w:rFonts w:ascii="Arial" w:hAnsi="Arial" w:cs="Arial"/>
          <w:b/>
          <w:bCs/>
          <w:u w:val="single"/>
          <w:lang w:val="fr-FR"/>
        </w:rPr>
        <w:t xml:space="preserve"> de MEF2</w:t>
      </w:r>
      <w:r w:rsidR="009327E4" w:rsidRPr="006928AC">
        <w:rPr>
          <w:rFonts w:ascii="Arial" w:hAnsi="Arial" w:cs="Arial"/>
          <w:b/>
          <w:bCs/>
          <w:u w:val="single"/>
          <w:lang w:val="fr-FR"/>
        </w:rPr>
        <w:t xml:space="preserve"> </w:t>
      </w:r>
      <w:r w:rsidR="006928AC" w:rsidRPr="006928AC">
        <w:rPr>
          <w:rFonts w:ascii="Arial" w:hAnsi="Arial" w:cs="Arial"/>
          <w:b/>
          <w:bCs/>
          <w:u w:val="single"/>
          <w:lang w:val="fr-FR"/>
        </w:rPr>
        <w:t>- 2020</w:t>
      </w:r>
    </w:p>
    <w:p w14:paraId="7D94F2B5" w14:textId="77777777" w:rsidR="000D1A37" w:rsidRDefault="000D1A37" w:rsidP="00360F5E">
      <w:pPr>
        <w:rPr>
          <w:rFonts w:ascii="Arial" w:hAnsi="Arial" w:cs="Arial"/>
          <w:lang w:val="fr-FR"/>
        </w:rPr>
      </w:pPr>
    </w:p>
    <w:p w14:paraId="7E3B8CF0" w14:textId="5F027D7C" w:rsidR="00360F5E" w:rsidRDefault="00360F5E" w:rsidP="00A62951">
      <w:pPr>
        <w:jc w:val="both"/>
        <w:rPr>
          <w:rFonts w:ascii="Arial" w:hAnsi="Arial" w:cs="Arial"/>
          <w:lang w:val="fr-FR"/>
        </w:rPr>
      </w:pPr>
      <w:r w:rsidRPr="00360F5E">
        <w:rPr>
          <w:rFonts w:ascii="Arial" w:hAnsi="Arial" w:cs="Arial"/>
          <w:lang w:val="fr-FR"/>
        </w:rPr>
        <w:t>Dans le but de r</w:t>
      </w:r>
      <w:r>
        <w:rPr>
          <w:rFonts w:ascii="Arial" w:hAnsi="Arial" w:cs="Arial"/>
          <w:lang w:val="fr-FR"/>
        </w:rPr>
        <w:t>éunir des données en vue d’une préparation d’activités communicatives destinées, respectivement, aux classes FOS de :</w:t>
      </w:r>
    </w:p>
    <w:p w14:paraId="3D114DFB" w14:textId="7299C21F" w:rsidR="00360F5E" w:rsidRDefault="00360F5E" w:rsidP="00A6295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Futures infirmières ;</w:t>
      </w:r>
    </w:p>
    <w:p w14:paraId="0FB90BC3" w14:textId="0DCABF8C" w:rsidR="00360F5E" w:rsidRDefault="00360F5E" w:rsidP="00A6295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Futurs réceptionnistes d’hôtel ;</w:t>
      </w:r>
    </w:p>
    <w:p w14:paraId="0F3B0FE2" w14:textId="0CE18CE8" w:rsidR="002769CE" w:rsidRPr="002769CE" w:rsidRDefault="00360F5E" w:rsidP="002769C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Futures employées de banque ;</w:t>
      </w:r>
    </w:p>
    <w:p w14:paraId="1B4039C4" w14:textId="77777777" w:rsidR="002769CE" w:rsidRDefault="00360F5E" w:rsidP="00A6295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Futurs agents de police ;</w:t>
      </w:r>
      <w:r w:rsidR="000D1A37">
        <w:rPr>
          <w:rFonts w:ascii="Arial" w:hAnsi="Arial" w:cs="Arial"/>
          <w:lang w:val="fr-FR"/>
        </w:rPr>
        <w:t xml:space="preserve"> </w:t>
      </w:r>
    </w:p>
    <w:p w14:paraId="571C6FC1" w14:textId="188DFB15" w:rsidR="00360F5E" w:rsidRDefault="002769CE" w:rsidP="00A6295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Futures caissières de supermarché ; </w:t>
      </w:r>
      <w:r w:rsidR="00360F5E" w:rsidRPr="000D1A37">
        <w:rPr>
          <w:rFonts w:ascii="Arial" w:hAnsi="Arial" w:cs="Arial"/>
          <w:lang w:val="fr-FR"/>
        </w:rPr>
        <w:t xml:space="preserve">proposez une série de </w:t>
      </w:r>
      <w:r>
        <w:rPr>
          <w:rFonts w:ascii="Arial" w:hAnsi="Arial" w:cs="Arial"/>
          <w:lang w:val="fr-FR"/>
        </w:rPr>
        <w:t>4</w:t>
      </w:r>
      <w:r w:rsidR="00360F5E" w:rsidRPr="000D1A37">
        <w:rPr>
          <w:rFonts w:ascii="Arial" w:hAnsi="Arial" w:cs="Arial"/>
          <w:lang w:val="fr-FR"/>
        </w:rPr>
        <w:t xml:space="preserve"> exemples pratiques concernant chacune</w:t>
      </w:r>
      <w:r w:rsidR="00FF248A">
        <w:rPr>
          <w:rFonts w:ascii="Arial" w:hAnsi="Arial" w:cs="Arial"/>
          <w:lang w:val="fr-FR"/>
        </w:rPr>
        <w:t xml:space="preserve"> une classe de FOS </w:t>
      </w:r>
      <w:r>
        <w:rPr>
          <w:rFonts w:ascii="Arial" w:hAnsi="Arial" w:cs="Arial"/>
          <w:lang w:val="fr-FR"/>
        </w:rPr>
        <w:t>pour les</w:t>
      </w:r>
      <w:r w:rsidR="00360F5E" w:rsidRPr="000D1A37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5</w:t>
      </w:r>
      <w:r w:rsidR="00360F5E" w:rsidRPr="000D1A37">
        <w:rPr>
          <w:rFonts w:ascii="Arial" w:hAnsi="Arial" w:cs="Arial"/>
          <w:lang w:val="fr-FR"/>
        </w:rPr>
        <w:t xml:space="preserve"> professions évoquées ci-dessus</w:t>
      </w:r>
      <w:r w:rsidR="000D1A37" w:rsidRPr="000D1A37">
        <w:rPr>
          <w:rFonts w:ascii="Arial" w:hAnsi="Arial" w:cs="Arial"/>
          <w:lang w:val="fr-FR"/>
        </w:rPr>
        <w:t>.</w:t>
      </w:r>
    </w:p>
    <w:p w14:paraId="017A9CD6" w14:textId="1957B52B" w:rsidR="000D1A37" w:rsidRDefault="000D1A37" w:rsidP="00A62951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Il s’agit</w:t>
      </w:r>
      <w:r w:rsidR="00907889">
        <w:rPr>
          <w:rFonts w:ascii="Arial" w:hAnsi="Arial" w:cs="Arial"/>
          <w:lang w:val="fr-FR"/>
        </w:rPr>
        <w:t>, dans chaque série,</w:t>
      </w:r>
      <w:r>
        <w:rPr>
          <w:rFonts w:ascii="Arial" w:hAnsi="Arial" w:cs="Arial"/>
          <w:lang w:val="fr-FR"/>
        </w:rPr>
        <w:t xml:space="preserve"> d’exemples sur les éléments suivants :</w:t>
      </w:r>
    </w:p>
    <w:p w14:paraId="6DFA7015" w14:textId="121CD381" w:rsidR="000D1A37" w:rsidRDefault="006506BE" w:rsidP="00A62951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Une s</w:t>
      </w:r>
      <w:r w:rsidR="000D1A37">
        <w:rPr>
          <w:rFonts w:ascii="Arial" w:hAnsi="Arial" w:cs="Arial"/>
          <w:lang w:val="fr-FR"/>
        </w:rPr>
        <w:t>ituation de communication ;</w:t>
      </w:r>
    </w:p>
    <w:p w14:paraId="02B6DEFF" w14:textId="72A66233" w:rsidR="000D1A37" w:rsidRDefault="006506BE" w:rsidP="00A62951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Un t</w:t>
      </w:r>
      <w:r w:rsidR="000D1A37">
        <w:rPr>
          <w:rFonts w:ascii="Arial" w:hAnsi="Arial" w:cs="Arial"/>
          <w:lang w:val="fr-FR"/>
        </w:rPr>
        <w:t>ype de compétence à viser ;</w:t>
      </w:r>
    </w:p>
    <w:p w14:paraId="4869848E" w14:textId="1C88A294" w:rsidR="000D1A37" w:rsidRDefault="006506BE" w:rsidP="00A62951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Une c</w:t>
      </w:r>
      <w:r w:rsidR="000D1A37">
        <w:rPr>
          <w:rFonts w:ascii="Arial" w:hAnsi="Arial" w:cs="Arial"/>
          <w:lang w:val="fr-FR"/>
        </w:rPr>
        <w:t>ompétence concrète à acquérir ;</w:t>
      </w:r>
    </w:p>
    <w:p w14:paraId="10E291DD" w14:textId="4312549F" w:rsidR="000D1A37" w:rsidRDefault="006506BE" w:rsidP="00A62951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Un o</w:t>
      </w:r>
      <w:r w:rsidR="000D1A37">
        <w:rPr>
          <w:rFonts w:ascii="Arial" w:hAnsi="Arial" w:cs="Arial"/>
          <w:lang w:val="fr-FR"/>
        </w:rPr>
        <w:t>bjectif communicatif ciblé.</w:t>
      </w:r>
    </w:p>
    <w:p w14:paraId="31453161" w14:textId="77777777" w:rsidR="002D3330" w:rsidRPr="002D3330" w:rsidRDefault="002D3330" w:rsidP="002D3330">
      <w:pPr>
        <w:pStyle w:val="PargrafodaLista"/>
        <w:jc w:val="both"/>
        <w:rPr>
          <w:rFonts w:ascii="Arial" w:hAnsi="Arial" w:cs="Arial"/>
          <w:lang w:val="fr-FR"/>
        </w:rPr>
      </w:pPr>
    </w:p>
    <w:p w14:paraId="68A63008" w14:textId="563002D6" w:rsidR="000D1A37" w:rsidRPr="00105F1C" w:rsidRDefault="000D1A37" w:rsidP="00A62951">
      <w:pPr>
        <w:jc w:val="both"/>
        <w:rPr>
          <w:rFonts w:ascii="Arial" w:hAnsi="Arial" w:cs="Arial"/>
          <w:b/>
          <w:bCs/>
          <w:lang w:val="fr-FR"/>
        </w:rPr>
      </w:pPr>
      <w:r w:rsidRPr="00105F1C">
        <w:rPr>
          <w:rFonts w:ascii="Arial" w:hAnsi="Arial" w:cs="Arial"/>
          <w:b/>
          <w:bCs/>
          <w:lang w:val="fr-FR"/>
        </w:rPr>
        <w:t>Attention !</w:t>
      </w:r>
    </w:p>
    <w:p w14:paraId="0AE9B9F7" w14:textId="34F1266A" w:rsidR="000D1A37" w:rsidRDefault="000D1A37" w:rsidP="00A62951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Ne pas reprendre des exemples déjà donnés</w:t>
      </w:r>
      <w:r w:rsidR="008B4D9D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par le prof dans un texte publié ou déjà donnés dans le groupe </w:t>
      </w:r>
      <w:r w:rsidR="000D2454">
        <w:rPr>
          <w:rFonts w:ascii="Arial" w:hAnsi="Arial" w:cs="Arial"/>
          <w:lang w:val="fr-FR"/>
        </w:rPr>
        <w:t>w</w:t>
      </w:r>
      <w:r w:rsidR="000229C6">
        <w:rPr>
          <w:rFonts w:ascii="Arial" w:hAnsi="Arial" w:cs="Arial"/>
          <w:lang w:val="fr-FR"/>
        </w:rPr>
        <w:t>hats</w:t>
      </w:r>
      <w:r w:rsidR="000D2454">
        <w:rPr>
          <w:rFonts w:ascii="Arial" w:hAnsi="Arial" w:cs="Arial"/>
          <w:lang w:val="fr-FR"/>
        </w:rPr>
        <w:t>a</w:t>
      </w:r>
      <w:r w:rsidR="000229C6">
        <w:rPr>
          <w:rFonts w:ascii="Arial" w:hAnsi="Arial" w:cs="Arial"/>
          <w:lang w:val="fr-FR"/>
        </w:rPr>
        <w:t>pp</w:t>
      </w:r>
      <w:r w:rsidR="008B4D9D">
        <w:rPr>
          <w:rFonts w:ascii="Arial" w:hAnsi="Arial" w:cs="Arial"/>
          <w:lang w:val="fr-FR"/>
        </w:rPr>
        <w:t xml:space="preserve"> de MEF</w:t>
      </w:r>
      <w:r w:rsidR="003C3079">
        <w:rPr>
          <w:rFonts w:ascii="Arial" w:hAnsi="Arial" w:cs="Arial"/>
          <w:lang w:val="fr-FR"/>
        </w:rPr>
        <w:t>2</w:t>
      </w:r>
      <w:r w:rsidR="000D2454">
        <w:rPr>
          <w:rFonts w:ascii="Arial" w:hAnsi="Arial" w:cs="Arial"/>
          <w:lang w:val="fr-FR"/>
        </w:rPr>
        <w:t>,</w:t>
      </w:r>
      <w:r w:rsidR="008B4D9D">
        <w:rPr>
          <w:rFonts w:ascii="Arial" w:hAnsi="Arial" w:cs="Arial"/>
          <w:lang w:val="fr-FR"/>
        </w:rPr>
        <w:t xml:space="preserve"> de ISCED-Huíla</w:t>
      </w:r>
      <w:r w:rsidR="000D2454">
        <w:rPr>
          <w:rFonts w:ascii="Arial" w:hAnsi="Arial" w:cs="Arial"/>
          <w:lang w:val="fr-FR"/>
        </w:rPr>
        <w:t>,</w:t>
      </w:r>
      <w:r>
        <w:rPr>
          <w:rFonts w:ascii="Arial" w:hAnsi="Arial" w:cs="Arial"/>
          <w:lang w:val="fr-FR"/>
        </w:rPr>
        <w:t xml:space="preserve"> par un collègue ou par </w:t>
      </w:r>
      <w:r w:rsidR="000229C6">
        <w:rPr>
          <w:rFonts w:ascii="Arial" w:hAnsi="Arial" w:cs="Arial"/>
          <w:lang w:val="fr-FR"/>
        </w:rPr>
        <w:t>soi-même</w:t>
      </w:r>
      <w:r>
        <w:rPr>
          <w:rFonts w:ascii="Arial" w:hAnsi="Arial" w:cs="Arial"/>
          <w:lang w:val="fr-FR"/>
        </w:rPr>
        <w:t>.</w:t>
      </w:r>
    </w:p>
    <w:p w14:paraId="21432A82" w14:textId="3A544248" w:rsidR="000229C6" w:rsidRDefault="000229C6" w:rsidP="00A62951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Ne pas </w:t>
      </w:r>
      <w:r w:rsidR="00E42E3A">
        <w:rPr>
          <w:rFonts w:ascii="Arial" w:hAnsi="Arial" w:cs="Arial"/>
          <w:lang w:val="fr-FR"/>
        </w:rPr>
        <w:t>répéter</w:t>
      </w:r>
      <w:r>
        <w:rPr>
          <w:rFonts w:ascii="Arial" w:hAnsi="Arial" w:cs="Arial"/>
          <w:lang w:val="fr-FR"/>
        </w:rPr>
        <w:t xml:space="preserve"> le </w:t>
      </w:r>
      <w:r w:rsidR="00E42E3A">
        <w:rPr>
          <w:rFonts w:ascii="Arial" w:hAnsi="Arial" w:cs="Arial"/>
          <w:lang w:val="fr-FR"/>
        </w:rPr>
        <w:t>même</w:t>
      </w:r>
      <w:r>
        <w:rPr>
          <w:rFonts w:ascii="Arial" w:hAnsi="Arial" w:cs="Arial"/>
          <w:lang w:val="fr-FR"/>
        </w:rPr>
        <w:t xml:space="preserve"> type de compétences dans les exemples à donner. Il faudra un type de compétence </w:t>
      </w:r>
      <w:r w:rsidR="00E42E3A">
        <w:rPr>
          <w:rFonts w:ascii="Arial" w:hAnsi="Arial" w:cs="Arial"/>
          <w:lang w:val="fr-FR"/>
        </w:rPr>
        <w:t>différent</w:t>
      </w:r>
      <w:r w:rsidR="00F42114">
        <w:rPr>
          <w:rFonts w:ascii="Arial" w:hAnsi="Arial" w:cs="Arial"/>
          <w:lang w:val="fr-FR"/>
        </w:rPr>
        <w:t xml:space="preserve"> à </w:t>
      </w:r>
      <w:r>
        <w:rPr>
          <w:rFonts w:ascii="Arial" w:hAnsi="Arial" w:cs="Arial"/>
          <w:lang w:val="fr-FR"/>
        </w:rPr>
        <w:t>chaque</w:t>
      </w:r>
      <w:r w:rsidR="00F42114">
        <w:rPr>
          <w:rFonts w:ascii="Arial" w:hAnsi="Arial" w:cs="Arial"/>
          <w:lang w:val="fr-FR"/>
        </w:rPr>
        <w:t xml:space="preserve"> exemple.</w:t>
      </w:r>
    </w:p>
    <w:p w14:paraId="36D3752A" w14:textId="6D660649" w:rsidR="006506BE" w:rsidRPr="006506BE" w:rsidRDefault="000229C6" w:rsidP="00A62951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Ne pas donner d’exemple de </w:t>
      </w:r>
      <w:r w:rsidR="00E42E3A">
        <w:rPr>
          <w:rFonts w:ascii="Arial" w:hAnsi="Arial" w:cs="Arial"/>
          <w:lang w:val="fr-FR"/>
        </w:rPr>
        <w:t>compréhension</w:t>
      </w:r>
      <w:r>
        <w:rPr>
          <w:rFonts w:ascii="Arial" w:hAnsi="Arial" w:cs="Arial"/>
          <w:lang w:val="fr-FR"/>
        </w:rPr>
        <w:t xml:space="preserve"> écrite</w:t>
      </w:r>
      <w:r w:rsidR="006506BE">
        <w:rPr>
          <w:rFonts w:ascii="Arial" w:hAnsi="Arial" w:cs="Arial"/>
          <w:lang w:val="fr-FR"/>
        </w:rPr>
        <w:t>.</w:t>
      </w:r>
    </w:p>
    <w:p w14:paraId="74B921A2" w14:textId="3C3C2CD2" w:rsidR="000229C6" w:rsidRDefault="006506BE" w:rsidP="00A62951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Ne pas écrire des choses qui n’ont pas été demandées.</w:t>
      </w:r>
    </w:p>
    <w:p w14:paraId="0D243D52" w14:textId="41E5EE41" w:rsidR="002D3330" w:rsidRDefault="00D97BAE" w:rsidP="002D3330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Ne pas oublier de nommer le fichier (exemple : </w:t>
      </w:r>
      <w:r w:rsidRPr="00D97BAE">
        <w:rPr>
          <w:rFonts w:ascii="Times New Roman" w:hAnsi="Times New Roman" w:cs="Times New Roman"/>
          <w:b/>
          <w:bCs/>
          <w:lang w:val="fr-FR"/>
        </w:rPr>
        <w:t>Antónia épreuve MEF2 juillet 2020</w:t>
      </w:r>
      <w:r>
        <w:rPr>
          <w:rFonts w:ascii="Arial" w:hAnsi="Arial" w:cs="Arial"/>
          <w:lang w:val="fr-FR"/>
        </w:rPr>
        <w:t xml:space="preserve">) pour que </w:t>
      </w:r>
      <w:r w:rsidR="002D3330">
        <w:rPr>
          <w:rFonts w:ascii="Arial" w:hAnsi="Arial" w:cs="Arial"/>
          <w:lang w:val="fr-FR"/>
        </w:rPr>
        <w:t>l</w:t>
      </w:r>
      <w:r>
        <w:rPr>
          <w:rFonts w:ascii="Arial" w:hAnsi="Arial" w:cs="Arial"/>
          <w:lang w:val="fr-FR"/>
        </w:rPr>
        <w:t xml:space="preserve">a fiche </w:t>
      </w:r>
      <w:r w:rsidR="002D3330">
        <w:rPr>
          <w:rFonts w:ascii="Arial" w:hAnsi="Arial" w:cs="Arial"/>
          <w:lang w:val="fr-FR"/>
        </w:rPr>
        <w:t xml:space="preserve">envoyée </w:t>
      </w:r>
      <w:r>
        <w:rPr>
          <w:rFonts w:ascii="Arial" w:hAnsi="Arial" w:cs="Arial"/>
          <w:lang w:val="fr-FR"/>
        </w:rPr>
        <w:t>ne se perd pas dans mon ordinateur.</w:t>
      </w:r>
    </w:p>
    <w:p w14:paraId="30DFD4C7" w14:textId="6248CD12" w:rsidR="002D3330" w:rsidRDefault="002D3330" w:rsidP="002D3330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Votre niveau de compréhension écrite sera </w:t>
      </w:r>
      <w:r>
        <w:rPr>
          <w:rFonts w:ascii="Arial" w:hAnsi="Arial" w:cs="Arial"/>
          <w:lang w:val="fr-FR"/>
        </w:rPr>
        <w:t xml:space="preserve">aussi </w:t>
      </w:r>
      <w:r>
        <w:rPr>
          <w:rFonts w:ascii="Arial" w:hAnsi="Arial" w:cs="Arial"/>
          <w:lang w:val="fr-FR"/>
        </w:rPr>
        <w:t>évalué</w:t>
      </w:r>
      <w:r>
        <w:rPr>
          <w:rFonts w:ascii="Arial" w:hAnsi="Arial" w:cs="Arial"/>
          <w:lang w:val="fr-FR"/>
        </w:rPr>
        <w:t xml:space="preserve"> !</w:t>
      </w:r>
    </w:p>
    <w:p w14:paraId="2CF21DF0" w14:textId="77777777" w:rsidR="002D3330" w:rsidRPr="002D3330" w:rsidRDefault="002D3330" w:rsidP="002D3330">
      <w:pPr>
        <w:pStyle w:val="PargrafodaLista"/>
        <w:jc w:val="both"/>
        <w:rPr>
          <w:rFonts w:ascii="Arial" w:hAnsi="Arial" w:cs="Arial"/>
          <w:lang w:val="fr-FR"/>
        </w:rPr>
      </w:pPr>
    </w:p>
    <w:p w14:paraId="53D9F31D" w14:textId="77777777" w:rsidR="002D3330" w:rsidRDefault="002D3330" w:rsidP="002D3330">
      <w:pPr>
        <w:pStyle w:val="PargrafodaLista"/>
        <w:jc w:val="both"/>
        <w:rPr>
          <w:rFonts w:ascii="Arial" w:hAnsi="Arial" w:cs="Arial"/>
          <w:lang w:val="fr-FR"/>
        </w:rPr>
      </w:pPr>
    </w:p>
    <w:p w14:paraId="05376D59" w14:textId="35EE2C31" w:rsidR="00317C1E" w:rsidRPr="00105F1C" w:rsidRDefault="00317C1E" w:rsidP="00A62951">
      <w:pPr>
        <w:jc w:val="both"/>
        <w:rPr>
          <w:rFonts w:ascii="Arial" w:hAnsi="Arial" w:cs="Arial"/>
          <w:b/>
          <w:bCs/>
          <w:lang w:val="fr-FR"/>
        </w:rPr>
      </w:pPr>
      <w:r w:rsidRPr="00105F1C">
        <w:rPr>
          <w:rFonts w:ascii="Arial" w:hAnsi="Arial" w:cs="Arial"/>
          <w:b/>
          <w:bCs/>
          <w:lang w:val="fr-FR"/>
        </w:rPr>
        <w:t>Orientations</w:t>
      </w:r>
    </w:p>
    <w:p w14:paraId="6A22DE87" w14:textId="70BFBD79" w:rsidR="00317C1E" w:rsidRDefault="001070A2" w:rsidP="00A62951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Télécharger et u</w:t>
      </w:r>
      <w:r w:rsidR="00317C1E">
        <w:rPr>
          <w:rFonts w:ascii="Arial" w:hAnsi="Arial" w:cs="Arial"/>
          <w:lang w:val="fr-FR"/>
        </w:rPr>
        <w:t>tiliser la fiche d’épreuve pour cette activité</w:t>
      </w:r>
      <w:r w:rsidR="00DF5617">
        <w:rPr>
          <w:rFonts w:ascii="Arial" w:hAnsi="Arial" w:cs="Arial"/>
          <w:lang w:val="fr-FR"/>
        </w:rPr>
        <w:t xml:space="preserve"> évaluative.</w:t>
      </w:r>
    </w:p>
    <w:p w14:paraId="678D5716" w14:textId="2973DFB8" w:rsidR="00317C1E" w:rsidRDefault="00317C1E" w:rsidP="00A62951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Envoyer la fiche</w:t>
      </w:r>
      <w:r w:rsidR="001070A2">
        <w:rPr>
          <w:rFonts w:ascii="Arial" w:hAnsi="Arial" w:cs="Arial"/>
          <w:lang w:val="fr-FR"/>
        </w:rPr>
        <w:t>, comme document annexe,</w:t>
      </w:r>
      <w:r>
        <w:rPr>
          <w:rFonts w:ascii="Arial" w:hAnsi="Arial" w:cs="Arial"/>
          <w:lang w:val="fr-FR"/>
        </w:rPr>
        <w:t xml:space="preserve"> à </w:t>
      </w:r>
      <w:hyperlink r:id="rId5" w:history="1">
        <w:r w:rsidRPr="00526BA0">
          <w:rPr>
            <w:rStyle w:val="Hiperligao"/>
            <w:rFonts w:ascii="Arial" w:hAnsi="Arial" w:cs="Arial"/>
            <w:lang w:val="fr-FR"/>
          </w:rPr>
          <w:t>fernandes.matondo@gmail.com</w:t>
        </w:r>
      </w:hyperlink>
      <w:r>
        <w:rPr>
          <w:rFonts w:ascii="Arial" w:hAnsi="Arial" w:cs="Arial"/>
          <w:lang w:val="fr-FR"/>
        </w:rPr>
        <w:t xml:space="preserve"> le mardi </w:t>
      </w:r>
      <w:r w:rsidRPr="002B0726">
        <w:rPr>
          <w:rFonts w:ascii="Arial" w:hAnsi="Arial" w:cs="Arial"/>
          <w:b/>
          <w:bCs/>
          <w:lang w:val="fr-FR"/>
        </w:rPr>
        <w:t xml:space="preserve">14 juillet </w:t>
      </w:r>
      <w:r w:rsidR="002B0726" w:rsidRPr="002B0726">
        <w:rPr>
          <w:rFonts w:ascii="Arial" w:hAnsi="Arial" w:cs="Arial"/>
          <w:b/>
          <w:bCs/>
          <w:lang w:val="fr-FR"/>
        </w:rPr>
        <w:t>2020</w:t>
      </w:r>
      <w:r w:rsidR="002B0726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entre </w:t>
      </w:r>
      <w:r w:rsidRPr="00F65020">
        <w:rPr>
          <w:rFonts w:ascii="Arial" w:hAnsi="Arial" w:cs="Arial"/>
          <w:b/>
          <w:bCs/>
          <w:lang w:val="fr-FR"/>
        </w:rPr>
        <w:t>7h59</w:t>
      </w:r>
      <w:r>
        <w:rPr>
          <w:rFonts w:ascii="Arial" w:hAnsi="Arial" w:cs="Arial"/>
          <w:lang w:val="fr-FR"/>
        </w:rPr>
        <w:t xml:space="preserve"> et </w:t>
      </w:r>
      <w:r w:rsidRPr="00F65020">
        <w:rPr>
          <w:rFonts w:ascii="Arial" w:hAnsi="Arial" w:cs="Arial"/>
          <w:b/>
          <w:bCs/>
          <w:lang w:val="fr-FR"/>
        </w:rPr>
        <w:t>23h59</w:t>
      </w:r>
      <w:r>
        <w:rPr>
          <w:rFonts w:ascii="Arial" w:hAnsi="Arial" w:cs="Arial"/>
          <w:lang w:val="fr-FR"/>
        </w:rPr>
        <w:t>.</w:t>
      </w:r>
      <w:r w:rsidR="00DF5617">
        <w:rPr>
          <w:rFonts w:ascii="Arial" w:hAnsi="Arial" w:cs="Arial"/>
          <w:lang w:val="fr-FR"/>
        </w:rPr>
        <w:t xml:space="preserve"> Les fiches correctement nommer seront automatique enregistrées ; les fiches non nommées ne seront pas ouvertes !</w:t>
      </w:r>
    </w:p>
    <w:p w14:paraId="6F66BB89" w14:textId="52A8F4EA" w:rsidR="00DF5617" w:rsidRDefault="00DF5617" w:rsidP="00A62951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En cas de difficulté pour nommer le fichier, demander de l’aide à un collègue ou à une personne qui sait le faire.</w:t>
      </w:r>
    </w:p>
    <w:p w14:paraId="4FD12FB1" w14:textId="5D5A52C2" w:rsidR="00317C1E" w:rsidRDefault="00317C1E" w:rsidP="00A62951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En cas de retard causé par des problème</w:t>
      </w:r>
      <w:r w:rsidR="00D97BAE">
        <w:rPr>
          <w:rFonts w:ascii="Arial" w:hAnsi="Arial" w:cs="Arial"/>
          <w:lang w:val="fr-FR"/>
        </w:rPr>
        <w:t>s</w:t>
      </w:r>
      <w:r>
        <w:rPr>
          <w:rFonts w:ascii="Arial" w:hAnsi="Arial" w:cs="Arial"/>
          <w:lang w:val="fr-FR"/>
        </w:rPr>
        <w:t xml:space="preserve"> d’envoi</w:t>
      </w:r>
      <w:r w:rsidR="00D97BAE">
        <w:rPr>
          <w:rFonts w:ascii="Arial" w:hAnsi="Arial" w:cs="Arial"/>
          <w:lang w:val="fr-FR"/>
        </w:rPr>
        <w:t>, les fiches d’épreuve qui arriveront entre 0h et 18h de mercredi 15 juillet seront acceptées.</w:t>
      </w:r>
    </w:p>
    <w:p w14:paraId="6D25D02A" w14:textId="46606448" w:rsidR="00DF5617" w:rsidRDefault="00F65020" w:rsidP="00A62951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La liste de participants à cette activité évaluative sera établie le jeudi 16 juillet 2020. </w:t>
      </w:r>
    </w:p>
    <w:p w14:paraId="6033C74C" w14:textId="77777777" w:rsidR="00D97BAE" w:rsidRPr="009327E4" w:rsidRDefault="00D97BAE" w:rsidP="009327E4">
      <w:pPr>
        <w:ind w:left="360"/>
        <w:rPr>
          <w:rFonts w:ascii="Arial" w:hAnsi="Arial" w:cs="Arial"/>
          <w:lang w:val="fr-FR"/>
        </w:rPr>
      </w:pPr>
    </w:p>
    <w:bookmarkEnd w:id="0"/>
    <w:p w14:paraId="6EBA726D" w14:textId="77777777" w:rsidR="00360F5E" w:rsidRPr="00360F5E" w:rsidRDefault="00360F5E">
      <w:pPr>
        <w:rPr>
          <w:rFonts w:ascii="Arial" w:hAnsi="Arial" w:cs="Arial"/>
          <w:lang w:val="fr-FR"/>
        </w:rPr>
      </w:pPr>
    </w:p>
    <w:sectPr w:rsidR="00360F5E" w:rsidRPr="00360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D26D3"/>
    <w:multiLevelType w:val="hybridMultilevel"/>
    <w:tmpl w:val="50CAA48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B737A"/>
    <w:multiLevelType w:val="hybridMultilevel"/>
    <w:tmpl w:val="E61C81E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D690F"/>
    <w:multiLevelType w:val="hybridMultilevel"/>
    <w:tmpl w:val="EC762F9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01BA2"/>
    <w:multiLevelType w:val="hybridMultilevel"/>
    <w:tmpl w:val="A068315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F5E"/>
    <w:rsid w:val="000229C6"/>
    <w:rsid w:val="000D1A37"/>
    <w:rsid w:val="000D2454"/>
    <w:rsid w:val="00105F1C"/>
    <w:rsid w:val="001070A2"/>
    <w:rsid w:val="002769CE"/>
    <w:rsid w:val="002B0726"/>
    <w:rsid w:val="002D3330"/>
    <w:rsid w:val="00317C1E"/>
    <w:rsid w:val="00360F5E"/>
    <w:rsid w:val="003C3079"/>
    <w:rsid w:val="003D0B64"/>
    <w:rsid w:val="004B42E4"/>
    <w:rsid w:val="004C1F28"/>
    <w:rsid w:val="006506BE"/>
    <w:rsid w:val="006928AC"/>
    <w:rsid w:val="008B4D9D"/>
    <w:rsid w:val="00907889"/>
    <w:rsid w:val="009327E4"/>
    <w:rsid w:val="00A62951"/>
    <w:rsid w:val="00D97BAE"/>
    <w:rsid w:val="00DF5617"/>
    <w:rsid w:val="00E42E3A"/>
    <w:rsid w:val="00EB27A1"/>
    <w:rsid w:val="00F42114"/>
    <w:rsid w:val="00F65020"/>
    <w:rsid w:val="00F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91D3"/>
  <w15:chartTrackingRefBased/>
  <w15:docId w15:val="{7FC7F120-EDDA-4C21-8639-8B8445D2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0F5E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317C1E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17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rnandes.matond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fernandes.matondo@gmail.com</dc:creator>
  <cp:keywords/>
  <dc:description/>
  <cp:lastModifiedBy>fernandes.matondo@gmail.com</cp:lastModifiedBy>
  <cp:revision>19</cp:revision>
  <dcterms:created xsi:type="dcterms:W3CDTF">2020-07-07T01:29:00Z</dcterms:created>
  <dcterms:modified xsi:type="dcterms:W3CDTF">2020-07-07T03:22:00Z</dcterms:modified>
</cp:coreProperties>
</file>