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234B" w14:textId="59B703A1" w:rsidR="000B4B26" w:rsidRPr="00A72369" w:rsidRDefault="00776A4E" w:rsidP="00216B8D">
      <w:pPr>
        <w:spacing w:after="0" w:line="240" w:lineRule="auto"/>
        <w:jc w:val="center"/>
        <w:rPr>
          <w:rFonts w:ascii="Arial" w:hAnsi="Arial" w:cs="Arial"/>
          <w:b/>
          <w:bCs/>
          <w:iCs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 xml:space="preserve">Différence entre un travail </w:t>
      </w:r>
      <w:r w:rsidR="00392BC8" w:rsidRPr="00216B8D">
        <w:rPr>
          <w:rFonts w:ascii="Arial" w:hAnsi="Arial" w:cs="Arial"/>
          <w:b/>
          <w:u w:val="single"/>
          <w:lang w:val="fr-FR"/>
        </w:rPr>
        <w:t>de</w:t>
      </w:r>
      <w:r w:rsidR="00B173B0">
        <w:rPr>
          <w:rFonts w:ascii="Arial" w:hAnsi="Arial" w:cs="Arial"/>
          <w:b/>
          <w:u w:val="single"/>
          <w:lang w:val="fr-FR"/>
        </w:rPr>
        <w:t xml:space="preserve"> </w:t>
      </w:r>
      <w:r w:rsidR="00B173B0" w:rsidRPr="00B173B0">
        <w:rPr>
          <w:rFonts w:ascii="Arial" w:hAnsi="Arial" w:cs="Arial"/>
          <w:b/>
          <w:u w:val="single"/>
          <w:lang w:val="fr-FR"/>
        </w:rPr>
        <w:t>Master1</w:t>
      </w:r>
      <w:r w:rsidR="00392BC8" w:rsidRPr="00B173B0">
        <w:rPr>
          <w:rFonts w:ascii="Arial" w:hAnsi="Arial" w:cs="Arial"/>
          <w:b/>
          <w:u w:val="single"/>
          <w:lang w:val="fr-FR"/>
        </w:rPr>
        <w:t xml:space="preserve"> </w:t>
      </w:r>
      <w:r w:rsidR="00B173B0" w:rsidRPr="00B173B0">
        <w:rPr>
          <w:rFonts w:ascii="Arial" w:hAnsi="Arial" w:cs="Arial"/>
          <w:u w:val="single"/>
          <w:lang w:val="fr-FR"/>
        </w:rPr>
        <w:t>(</w:t>
      </w:r>
      <w:r w:rsidR="00392BC8" w:rsidRPr="00154798">
        <w:rPr>
          <w:rFonts w:ascii="Arial Narrow" w:hAnsi="Arial Narrow" w:cs="Arial"/>
          <w:i/>
          <w:caps/>
          <w:sz w:val="26"/>
          <w:szCs w:val="26"/>
          <w:u w:val="single"/>
          <w:lang w:val="fr-FR"/>
        </w:rPr>
        <w:t>Licenciatura</w:t>
      </w:r>
      <w:r w:rsidR="00B173B0">
        <w:rPr>
          <w:rFonts w:ascii="Arial Narrow" w:hAnsi="Arial Narrow" w:cs="Arial"/>
          <w:i/>
          <w:caps/>
          <w:sz w:val="26"/>
          <w:szCs w:val="26"/>
          <w:u w:val="single"/>
          <w:lang w:val="fr-FR"/>
        </w:rPr>
        <w:t>)</w:t>
      </w:r>
      <w:r w:rsidR="006E4C22">
        <w:rPr>
          <w:rFonts w:ascii="Arial" w:hAnsi="Arial" w:cs="Arial"/>
          <w:b/>
          <w:u w:val="single"/>
          <w:lang w:val="fr-FR"/>
        </w:rPr>
        <w:t xml:space="preserve"> </w:t>
      </w:r>
      <w:r w:rsidR="00392BC8" w:rsidRPr="00216B8D">
        <w:rPr>
          <w:rFonts w:ascii="Arial" w:hAnsi="Arial" w:cs="Arial"/>
          <w:b/>
          <w:u w:val="single"/>
          <w:lang w:val="fr-FR"/>
        </w:rPr>
        <w:t>et un travail de</w:t>
      </w:r>
      <w:r w:rsidR="00D638A4">
        <w:rPr>
          <w:rFonts w:ascii="Arial" w:hAnsi="Arial" w:cs="Arial"/>
          <w:b/>
          <w:u w:val="single"/>
          <w:lang w:val="fr-FR"/>
        </w:rPr>
        <w:t xml:space="preserve"> </w:t>
      </w:r>
      <w:r w:rsidR="00B173B0">
        <w:rPr>
          <w:rFonts w:ascii="Arial" w:hAnsi="Arial" w:cs="Arial"/>
          <w:b/>
          <w:u w:val="single"/>
          <w:lang w:val="fr-FR"/>
        </w:rPr>
        <w:t>Master2</w:t>
      </w:r>
      <w:r w:rsidR="00392BC8" w:rsidRPr="00216B8D">
        <w:rPr>
          <w:rFonts w:ascii="Arial" w:hAnsi="Arial" w:cs="Arial"/>
          <w:b/>
          <w:u w:val="single"/>
          <w:lang w:val="fr-FR"/>
        </w:rPr>
        <w:t xml:space="preserve"> </w:t>
      </w:r>
      <w:r w:rsidR="00B173B0" w:rsidRPr="00B173B0">
        <w:rPr>
          <w:rFonts w:ascii="Arial" w:hAnsi="Arial" w:cs="Arial"/>
          <w:u w:val="single"/>
          <w:lang w:val="fr-FR"/>
        </w:rPr>
        <w:t>(</w:t>
      </w:r>
      <w:r w:rsidR="00392BC8" w:rsidRPr="00154798">
        <w:rPr>
          <w:rFonts w:ascii="Arial Narrow" w:hAnsi="Arial Narrow" w:cs="Arial"/>
          <w:i/>
          <w:caps/>
          <w:sz w:val="26"/>
          <w:szCs w:val="26"/>
          <w:u w:val="single"/>
          <w:lang w:val="fr-FR"/>
        </w:rPr>
        <w:t>Mestrado</w:t>
      </w:r>
      <w:r w:rsidR="00B173B0">
        <w:rPr>
          <w:rFonts w:ascii="Arial Narrow" w:hAnsi="Arial Narrow" w:cs="Arial"/>
          <w:i/>
          <w:caps/>
          <w:sz w:val="26"/>
          <w:szCs w:val="26"/>
          <w:u w:val="single"/>
          <w:lang w:val="fr-FR"/>
        </w:rPr>
        <w:t>)</w:t>
      </w:r>
      <w:r w:rsidR="00A72369">
        <w:rPr>
          <w:rFonts w:ascii="Arial Narrow" w:hAnsi="Arial Narrow" w:cs="Arial"/>
          <w:iCs/>
          <w:caps/>
          <w:sz w:val="26"/>
          <w:szCs w:val="26"/>
          <w:u w:val="single"/>
          <w:lang w:val="fr-FR"/>
        </w:rPr>
        <w:t xml:space="preserve"> </w:t>
      </w:r>
      <w:r w:rsidR="00A72369" w:rsidRPr="00A72369">
        <w:rPr>
          <w:rFonts w:ascii="Arial" w:hAnsi="Arial" w:cs="Arial"/>
          <w:b/>
          <w:bCs/>
          <w:iCs/>
          <w:u w:val="single"/>
          <w:lang w:val="fr-FR"/>
        </w:rPr>
        <w:t>dans le contexte de notre formation</w:t>
      </w:r>
    </w:p>
    <w:p w14:paraId="1FFEB8BC" w14:textId="77777777" w:rsidR="00216B8D" w:rsidRPr="002B55E8" w:rsidRDefault="00216B8D" w:rsidP="00216B8D">
      <w:pPr>
        <w:spacing w:after="0"/>
        <w:jc w:val="center"/>
        <w:rPr>
          <w:rFonts w:ascii="Arial" w:hAnsi="Arial" w:cs="Arial"/>
          <w:b/>
          <w:bCs/>
          <w:sz w:val="10"/>
          <w:szCs w:val="10"/>
          <w:lang w:val="fr-FR"/>
        </w:rPr>
      </w:pPr>
    </w:p>
    <w:tbl>
      <w:tblPr>
        <w:tblStyle w:val="Tabelacomgrade"/>
        <w:tblW w:w="14600" w:type="dxa"/>
        <w:tblInd w:w="250" w:type="dxa"/>
        <w:tblLook w:val="04A0" w:firstRow="1" w:lastRow="0" w:firstColumn="1" w:lastColumn="0" w:noHBand="0" w:noVBand="1"/>
      </w:tblPr>
      <w:tblGrid>
        <w:gridCol w:w="456"/>
        <w:gridCol w:w="6773"/>
        <w:gridCol w:w="300"/>
        <w:gridCol w:w="7071"/>
      </w:tblGrid>
      <w:tr w:rsidR="003922FD" w14:paraId="40F5A492" w14:textId="77777777" w:rsidTr="003922FD">
        <w:tc>
          <w:tcPr>
            <w:tcW w:w="456" w:type="dxa"/>
            <w:vMerge w:val="restart"/>
            <w:shd w:val="clear" w:color="auto" w:fill="D9D9D9" w:themeFill="background1" w:themeFillShade="D9"/>
          </w:tcPr>
          <w:p w14:paraId="0A01B887" w14:textId="77777777" w:rsidR="003922FD" w:rsidRPr="00DE5733" w:rsidRDefault="003922FD" w:rsidP="00392BC8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DE5733">
              <w:rPr>
                <w:rFonts w:ascii="Arial" w:hAnsi="Arial" w:cs="Arial"/>
                <w:b/>
                <w:lang w:val="fr-FR"/>
              </w:rPr>
              <w:t>Nº</w:t>
            </w:r>
          </w:p>
        </w:tc>
        <w:tc>
          <w:tcPr>
            <w:tcW w:w="7073" w:type="dxa"/>
            <w:gridSpan w:val="2"/>
            <w:shd w:val="clear" w:color="auto" w:fill="D9D9D9" w:themeFill="background1" w:themeFillShade="D9"/>
          </w:tcPr>
          <w:p w14:paraId="7F10B74E" w14:textId="77777777" w:rsidR="003922FD" w:rsidRPr="00B173B0" w:rsidRDefault="00B173B0" w:rsidP="00B173B0">
            <w:pPr>
              <w:jc w:val="center"/>
              <w:rPr>
                <w:rFonts w:ascii="Arial" w:hAnsi="Arial" w:cs="Arial"/>
                <w:b/>
                <w:i/>
                <w:lang w:val="fr-FR"/>
              </w:rPr>
            </w:pPr>
            <w:r w:rsidRPr="00B173B0">
              <w:rPr>
                <w:rFonts w:ascii="Arial" w:hAnsi="Arial" w:cs="Arial"/>
                <w:b/>
                <w:lang w:val="fr-FR"/>
              </w:rPr>
              <w:t>Master1</w:t>
            </w:r>
          </w:p>
        </w:tc>
        <w:tc>
          <w:tcPr>
            <w:tcW w:w="7071" w:type="dxa"/>
            <w:shd w:val="clear" w:color="auto" w:fill="D9D9D9" w:themeFill="background1" w:themeFillShade="D9"/>
          </w:tcPr>
          <w:p w14:paraId="3F55283E" w14:textId="77777777" w:rsidR="003922FD" w:rsidRPr="00B173B0" w:rsidRDefault="00B173B0" w:rsidP="00B173B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B173B0">
              <w:rPr>
                <w:rFonts w:ascii="Arial" w:hAnsi="Arial" w:cs="Arial"/>
                <w:b/>
                <w:lang w:val="fr-FR"/>
              </w:rPr>
              <w:t>Master2</w:t>
            </w:r>
          </w:p>
        </w:tc>
      </w:tr>
      <w:tr w:rsidR="003922FD" w:rsidRPr="00A801CC" w14:paraId="1F48AC55" w14:textId="77777777" w:rsidTr="003922FD">
        <w:tc>
          <w:tcPr>
            <w:tcW w:w="456" w:type="dxa"/>
            <w:vMerge/>
            <w:shd w:val="clear" w:color="auto" w:fill="FFFFFF" w:themeFill="background1"/>
          </w:tcPr>
          <w:p w14:paraId="2AB74AE9" w14:textId="77777777" w:rsidR="003922FD" w:rsidRDefault="003922FD" w:rsidP="00392BC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44" w:type="dxa"/>
            <w:gridSpan w:val="3"/>
            <w:shd w:val="clear" w:color="auto" w:fill="FFFFFF" w:themeFill="background1"/>
          </w:tcPr>
          <w:p w14:paraId="54C18643" w14:textId="272A86EA" w:rsidR="003922FD" w:rsidRPr="009346BF" w:rsidRDefault="00B17EE3" w:rsidP="009346BF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Un</w:t>
            </w:r>
            <w:r w:rsidR="00B173B0" w:rsidRPr="003B5770">
              <w:rPr>
                <w:rFonts w:ascii="Arial" w:hAnsi="Arial" w:cs="Arial"/>
                <w:lang w:val="fr-FR"/>
              </w:rPr>
              <w:t xml:space="preserve"> travail</w:t>
            </w:r>
            <w:r w:rsidR="00B173B0">
              <w:rPr>
                <w:rFonts w:ascii="Arial" w:hAnsi="Arial" w:cs="Arial"/>
                <w:b/>
                <w:lang w:val="fr-FR"/>
              </w:rPr>
              <w:t> </w:t>
            </w:r>
            <w:r w:rsidR="00D638A4" w:rsidRPr="003B5770">
              <w:rPr>
                <w:rFonts w:ascii="Arial" w:hAnsi="Arial" w:cs="Arial"/>
                <w:lang w:val="fr-FR"/>
              </w:rPr>
              <w:t>de</w:t>
            </w:r>
            <w:r w:rsidR="00D638A4">
              <w:rPr>
                <w:rFonts w:ascii="Arial" w:hAnsi="Arial" w:cs="Arial"/>
                <w:b/>
                <w:lang w:val="fr-FR"/>
              </w:rPr>
              <w:t xml:space="preserve"> </w:t>
            </w:r>
            <w:r w:rsidR="00D638A4" w:rsidRPr="00D638A4">
              <w:rPr>
                <w:rFonts w:ascii="Arial" w:hAnsi="Arial" w:cs="Arial"/>
                <w:b/>
                <w:i/>
                <w:lang w:val="fr-FR"/>
              </w:rPr>
              <w:t>Master1</w:t>
            </w:r>
            <w:r w:rsidR="00D638A4">
              <w:rPr>
                <w:rFonts w:ascii="Arial" w:hAnsi="Arial" w:cs="Arial"/>
                <w:b/>
                <w:lang w:val="fr-FR"/>
              </w:rPr>
              <w:t xml:space="preserve"> </w:t>
            </w:r>
            <w:r w:rsidR="00D638A4" w:rsidRPr="003B5770">
              <w:rPr>
                <w:rFonts w:ascii="Arial" w:hAnsi="Arial" w:cs="Arial"/>
                <w:lang w:val="fr-FR"/>
              </w:rPr>
              <w:t>ou de</w:t>
            </w:r>
            <w:r w:rsidR="00D638A4">
              <w:rPr>
                <w:rFonts w:ascii="Arial" w:hAnsi="Arial" w:cs="Arial"/>
                <w:b/>
                <w:lang w:val="fr-FR"/>
              </w:rPr>
              <w:t xml:space="preserve"> </w:t>
            </w:r>
            <w:r w:rsidR="00D638A4" w:rsidRPr="00D638A4">
              <w:rPr>
                <w:rFonts w:ascii="Arial" w:hAnsi="Arial" w:cs="Arial"/>
                <w:b/>
                <w:i/>
                <w:lang w:val="fr-FR"/>
              </w:rPr>
              <w:t>Master2</w:t>
            </w:r>
            <w:r w:rsidR="00D638A4">
              <w:rPr>
                <w:rFonts w:ascii="Arial" w:hAnsi="Arial" w:cs="Arial"/>
                <w:b/>
                <w:lang w:val="fr-FR"/>
              </w:rPr>
              <w:t xml:space="preserve"> </w:t>
            </w:r>
            <w:r w:rsidR="00D638A4" w:rsidRPr="00D638A4">
              <w:rPr>
                <w:rFonts w:ascii="Arial" w:hAnsi="Arial" w:cs="Arial"/>
                <w:lang w:val="fr-FR"/>
              </w:rPr>
              <w:t>(points communs</w:t>
            </w:r>
            <w:r w:rsidR="00A801CC" w:rsidRPr="00D638A4">
              <w:rPr>
                <w:rFonts w:ascii="Arial" w:hAnsi="Arial" w:cs="Arial"/>
                <w:lang w:val="fr-FR"/>
              </w:rPr>
              <w:t>)</w:t>
            </w:r>
            <w:r w:rsidR="00A801CC">
              <w:rPr>
                <w:rFonts w:ascii="Arial" w:hAnsi="Arial" w:cs="Arial"/>
                <w:b/>
                <w:lang w:val="fr-FR"/>
              </w:rPr>
              <w:t xml:space="preserve"> :</w:t>
            </w:r>
            <w:r w:rsidR="00B173B0">
              <w:rPr>
                <w:rFonts w:ascii="Arial" w:hAnsi="Arial" w:cs="Arial"/>
                <w:b/>
                <w:lang w:val="fr-FR"/>
              </w:rPr>
              <w:t xml:space="preserve"> </w:t>
            </w:r>
          </w:p>
        </w:tc>
      </w:tr>
      <w:tr w:rsidR="004B0824" w:rsidRPr="00A801CC" w14:paraId="5B9247F0" w14:textId="77777777" w:rsidTr="00CA6EF3">
        <w:tc>
          <w:tcPr>
            <w:tcW w:w="456" w:type="dxa"/>
          </w:tcPr>
          <w:p w14:paraId="4207F340" w14:textId="77777777" w:rsidR="004B0824" w:rsidRDefault="004B0824" w:rsidP="00A42C64">
            <w:pPr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1.</w:t>
            </w:r>
          </w:p>
        </w:tc>
        <w:tc>
          <w:tcPr>
            <w:tcW w:w="14144" w:type="dxa"/>
            <w:gridSpan w:val="3"/>
          </w:tcPr>
          <w:p w14:paraId="341A7233" w14:textId="74ABB820" w:rsidR="00A801CC" w:rsidRPr="00A801CC" w:rsidRDefault="004B0824" w:rsidP="00A801CC">
            <w:pPr>
              <w:ind w:left="1416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Présente le cadre</w:t>
            </w:r>
            <w:r w:rsidR="00465601">
              <w:rPr>
                <w:rFonts w:ascii="Arial" w:hAnsi="Arial" w:cs="Arial"/>
                <w:lang w:val="fr-FR"/>
              </w:rPr>
              <w:t xml:space="preserve"> de la recherche</w:t>
            </w:r>
            <w:r>
              <w:rPr>
                <w:rFonts w:ascii="Arial" w:hAnsi="Arial" w:cs="Arial"/>
                <w:lang w:val="fr-FR"/>
              </w:rPr>
              <w:t xml:space="preserve"> (problématique, délimitation, hypothèse…) et </w:t>
            </w:r>
            <w:r w:rsidR="00465601">
              <w:rPr>
                <w:rFonts w:ascii="Arial" w:hAnsi="Arial" w:cs="Arial"/>
                <w:lang w:val="fr-FR"/>
              </w:rPr>
              <w:t xml:space="preserve">les fondements </w:t>
            </w:r>
            <w:r>
              <w:rPr>
                <w:rFonts w:ascii="Arial" w:hAnsi="Arial" w:cs="Arial"/>
                <w:lang w:val="fr-FR"/>
              </w:rPr>
              <w:t>théorique</w:t>
            </w:r>
            <w:r w:rsidR="00465601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correspondant à la situation actuelle du sujet abordé</w:t>
            </w:r>
            <w:r w:rsidR="009050EF">
              <w:rPr>
                <w:rFonts w:ascii="Arial" w:hAnsi="Arial" w:cs="Arial"/>
                <w:lang w:val="fr-FR"/>
              </w:rPr>
              <w:t xml:space="preserve">, </w:t>
            </w:r>
            <w:r w:rsidR="00B173B0">
              <w:rPr>
                <w:rFonts w:ascii="Arial" w:hAnsi="Arial" w:cs="Arial"/>
                <w:lang w:val="fr-FR"/>
              </w:rPr>
              <w:t xml:space="preserve">notamment </w:t>
            </w:r>
            <w:r>
              <w:rPr>
                <w:rFonts w:ascii="Arial" w:hAnsi="Arial" w:cs="Arial"/>
                <w:lang w:val="fr-FR"/>
              </w:rPr>
              <w:t>du problème soulevé.</w:t>
            </w:r>
          </w:p>
          <w:p w14:paraId="74E70117" w14:textId="77777777" w:rsidR="00A801CC" w:rsidRPr="004B0824" w:rsidRDefault="00A801CC" w:rsidP="004B0824">
            <w:pPr>
              <w:ind w:left="1416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  <w:p w14:paraId="1369C409" w14:textId="5D21CC69" w:rsidR="004B0824" w:rsidRPr="00A801CC" w:rsidRDefault="004B0824" w:rsidP="00A801CC">
            <w:pPr>
              <w:ind w:left="1416"/>
              <w:jc w:val="center"/>
              <w:rPr>
                <w:rFonts w:ascii="Arial" w:hAnsi="Arial" w:cs="Arial"/>
                <w:iCs/>
                <w:lang w:val="fr-FR"/>
              </w:rPr>
            </w:pPr>
            <w:r w:rsidRPr="00A801CC">
              <w:rPr>
                <w:rFonts w:ascii="Arial" w:hAnsi="Arial" w:cs="Arial"/>
                <w:b/>
                <w:bCs/>
                <w:iCs/>
                <w:lang w:val="fr-FR"/>
              </w:rPr>
              <w:t>Exemple</w:t>
            </w:r>
            <w:r w:rsidR="002B0928" w:rsidRPr="00A801CC">
              <w:rPr>
                <w:rFonts w:ascii="Arial" w:hAnsi="Arial" w:cs="Arial"/>
                <w:b/>
                <w:bCs/>
                <w:iCs/>
                <w:lang w:val="fr-FR"/>
              </w:rPr>
              <w:t xml:space="preserve"> de </w:t>
            </w:r>
            <w:r w:rsidR="00A801CC" w:rsidRPr="00A801CC">
              <w:rPr>
                <w:rFonts w:ascii="Arial" w:hAnsi="Arial" w:cs="Arial"/>
                <w:b/>
                <w:bCs/>
                <w:iCs/>
                <w:lang w:val="fr-FR"/>
              </w:rPr>
              <w:t>problème</w:t>
            </w:r>
            <w:r w:rsidR="00A801CC" w:rsidRPr="00A801CC">
              <w:rPr>
                <w:rFonts w:ascii="Arial" w:hAnsi="Arial" w:cs="Arial"/>
                <w:iCs/>
                <w:lang w:val="fr-FR"/>
              </w:rPr>
              <w:t xml:space="preserve"> :</w:t>
            </w:r>
            <w:r w:rsidR="00C70EE3" w:rsidRPr="00A801CC">
              <w:rPr>
                <w:rFonts w:ascii="Arial" w:hAnsi="Arial" w:cs="Arial"/>
                <w:iCs/>
                <w:lang w:val="fr-FR"/>
              </w:rPr>
              <w:t xml:space="preserve"> </w:t>
            </w:r>
            <w:r w:rsidR="00C70EE3" w:rsidRPr="00A801CC">
              <w:rPr>
                <w:rFonts w:ascii="Arial" w:hAnsi="Arial" w:cs="Arial"/>
                <w:b/>
                <w:iCs/>
                <w:color w:val="000066"/>
                <w:highlight w:val="yellow"/>
                <w:lang w:val="fr-FR"/>
              </w:rPr>
              <w:t xml:space="preserve">l’étudiant trouve que le </w:t>
            </w:r>
            <w:r w:rsidRPr="00A801CC">
              <w:rPr>
                <w:rFonts w:ascii="Arial" w:hAnsi="Arial" w:cs="Arial"/>
                <w:b/>
                <w:iCs/>
                <w:color w:val="000066"/>
                <w:highlight w:val="yellow"/>
                <w:lang w:val="fr-FR"/>
              </w:rPr>
              <w:t>programme utilisé</w:t>
            </w:r>
            <w:r w:rsidR="00A42C64" w:rsidRPr="00A801CC">
              <w:rPr>
                <w:rFonts w:ascii="Arial" w:hAnsi="Arial" w:cs="Arial"/>
                <w:b/>
                <w:iCs/>
                <w:color w:val="000066"/>
                <w:highlight w:val="yellow"/>
                <w:lang w:val="fr-FR"/>
              </w:rPr>
              <w:t xml:space="preserve"> actuellement</w:t>
            </w:r>
            <w:r w:rsidR="00D638A4" w:rsidRPr="00A801CC">
              <w:rPr>
                <w:rFonts w:ascii="Arial" w:hAnsi="Arial" w:cs="Arial"/>
                <w:b/>
                <w:iCs/>
                <w:color w:val="000066"/>
                <w:highlight w:val="yellow"/>
                <w:lang w:val="fr-FR"/>
              </w:rPr>
              <w:t xml:space="preserve"> n’est pas approprié</w:t>
            </w:r>
            <w:r w:rsidR="00B173B0" w:rsidRPr="00A801CC">
              <w:rPr>
                <w:rFonts w:ascii="Arial" w:hAnsi="Arial" w:cs="Arial"/>
                <w:iCs/>
                <w:lang w:val="fr-FR"/>
              </w:rPr>
              <w:t>.</w:t>
            </w:r>
          </w:p>
        </w:tc>
      </w:tr>
      <w:tr w:rsidR="004B0824" w:rsidRPr="00A801CC" w14:paraId="327940EC" w14:textId="77777777" w:rsidTr="00B9220D">
        <w:tc>
          <w:tcPr>
            <w:tcW w:w="456" w:type="dxa"/>
          </w:tcPr>
          <w:p w14:paraId="15DEA4A5" w14:textId="77777777" w:rsidR="004B0824" w:rsidRDefault="004B0824" w:rsidP="00A42C64">
            <w:pPr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2.</w:t>
            </w:r>
          </w:p>
        </w:tc>
        <w:tc>
          <w:tcPr>
            <w:tcW w:w="14144" w:type="dxa"/>
            <w:gridSpan w:val="3"/>
          </w:tcPr>
          <w:p w14:paraId="195F1B58" w14:textId="77777777" w:rsidR="004B0824" w:rsidRDefault="004B0824" w:rsidP="004B0824">
            <w:pPr>
              <w:ind w:left="1416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S’assoit sur un processus de vérification de l’hypothèse</w:t>
            </w:r>
            <w:r w:rsidR="00E8580C" w:rsidRPr="00E8580C">
              <w:rPr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émise (ou des hypothèses), à vérifier à partir des :</w:t>
            </w:r>
          </w:p>
          <w:p w14:paraId="70A8CACB" w14:textId="77777777" w:rsidR="004B0824" w:rsidRDefault="004B0824" w:rsidP="004B0824">
            <w:pPr>
              <w:pStyle w:val="PargrafodaLista"/>
              <w:numPr>
                <w:ilvl w:val="0"/>
                <w:numId w:val="1"/>
              </w:numPr>
              <w:ind w:left="2136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Données </w:t>
            </w:r>
            <w:r w:rsidR="009050EF">
              <w:rPr>
                <w:rFonts w:ascii="Arial" w:hAnsi="Arial" w:cs="Arial"/>
                <w:lang w:val="fr-FR"/>
              </w:rPr>
              <w:t>à recueillir (constatation</w:t>
            </w:r>
            <w:r>
              <w:rPr>
                <w:rFonts w:ascii="Arial" w:hAnsi="Arial" w:cs="Arial"/>
                <w:lang w:val="fr-FR"/>
              </w:rPr>
              <w:t>) sur le terrain ;</w:t>
            </w:r>
          </w:p>
          <w:p w14:paraId="1678C70F" w14:textId="77777777" w:rsidR="004B0824" w:rsidRPr="009346BF" w:rsidRDefault="004B0824" w:rsidP="009346BF">
            <w:pPr>
              <w:pStyle w:val="PargrafodaLista"/>
              <w:numPr>
                <w:ilvl w:val="0"/>
                <w:numId w:val="1"/>
              </w:numPr>
              <w:ind w:left="2136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Analyses, traitement de données recueillies. </w:t>
            </w:r>
          </w:p>
        </w:tc>
      </w:tr>
      <w:tr w:rsidR="004B0824" w:rsidRPr="00A801CC" w14:paraId="3530216A" w14:textId="77777777" w:rsidTr="00174042">
        <w:tc>
          <w:tcPr>
            <w:tcW w:w="456" w:type="dxa"/>
          </w:tcPr>
          <w:p w14:paraId="70BC7998" w14:textId="77777777" w:rsidR="004B0824" w:rsidRDefault="004B0824" w:rsidP="00A42C64">
            <w:pPr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3.</w:t>
            </w:r>
          </w:p>
        </w:tc>
        <w:tc>
          <w:tcPr>
            <w:tcW w:w="14144" w:type="dxa"/>
            <w:gridSpan w:val="3"/>
          </w:tcPr>
          <w:p w14:paraId="0991B096" w14:textId="77777777" w:rsidR="004B0824" w:rsidRPr="009346BF" w:rsidRDefault="004B0824" w:rsidP="009346BF">
            <w:pPr>
              <w:ind w:left="1416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Arrive à des conclusions confirmant (ou pas) l’existence du problème soulevé.</w:t>
            </w:r>
          </w:p>
        </w:tc>
      </w:tr>
      <w:tr w:rsidR="004B0824" w:rsidRPr="004C15A7" w14:paraId="40F33D36" w14:textId="77777777" w:rsidTr="007D22B3">
        <w:tc>
          <w:tcPr>
            <w:tcW w:w="456" w:type="dxa"/>
          </w:tcPr>
          <w:p w14:paraId="127EBED2" w14:textId="77777777" w:rsidR="004B0824" w:rsidRDefault="004B0824" w:rsidP="00A42C64">
            <w:pPr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4.</w:t>
            </w:r>
          </w:p>
        </w:tc>
        <w:tc>
          <w:tcPr>
            <w:tcW w:w="14144" w:type="dxa"/>
            <w:gridSpan w:val="3"/>
          </w:tcPr>
          <w:p w14:paraId="236B3391" w14:textId="77777777" w:rsidR="004B0824" w:rsidRDefault="004B0824" w:rsidP="004B0824">
            <w:pPr>
              <w:ind w:left="1416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Suggère des voies pouvant :</w:t>
            </w:r>
          </w:p>
          <w:p w14:paraId="62A5FAC5" w14:textId="77777777" w:rsidR="004B0824" w:rsidRDefault="004B0824" w:rsidP="004B0824">
            <w:pPr>
              <w:pStyle w:val="PargrafodaLista"/>
              <w:numPr>
                <w:ilvl w:val="0"/>
                <w:numId w:val="2"/>
              </w:numPr>
              <w:ind w:left="2136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Amener aux solutions du problème ; ou</w:t>
            </w:r>
          </w:p>
          <w:p w14:paraId="14924125" w14:textId="77777777" w:rsidR="004B0824" w:rsidRDefault="004B0824" w:rsidP="004B0824">
            <w:pPr>
              <w:pStyle w:val="PargrafodaLista"/>
              <w:numPr>
                <w:ilvl w:val="0"/>
                <w:numId w:val="2"/>
              </w:numPr>
              <w:ind w:left="2136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Améliorer la situation actuelle.</w:t>
            </w:r>
          </w:p>
          <w:p w14:paraId="49D9D94B" w14:textId="08BB36DB" w:rsidR="004B0824" w:rsidRPr="00624E6E" w:rsidRDefault="004C15A7" w:rsidP="00624E6E">
            <w:pPr>
              <w:pStyle w:val="PargrafodaLista"/>
              <w:ind w:left="3"/>
              <w:jc w:val="center"/>
              <w:rPr>
                <w:rFonts w:asciiTheme="minorBidi" w:hAnsiTheme="minorBidi"/>
                <w:lang w:val="fr-FR"/>
              </w:rPr>
            </w:pPr>
            <w:r w:rsidRPr="00624E6E">
              <w:rPr>
                <w:rFonts w:asciiTheme="minorBidi" w:hAnsiTheme="minorBidi"/>
                <w:b/>
                <w:bCs/>
                <w:color w:val="FF0000"/>
                <w:highlight w:val="yellow"/>
                <w:lang w:val="fr-FR"/>
              </w:rPr>
              <w:t>Attention !</w:t>
            </w:r>
            <w:r w:rsidRPr="00624E6E">
              <w:rPr>
                <w:rFonts w:asciiTheme="minorBidi" w:hAnsiTheme="minorBidi"/>
                <w:bCs/>
                <w:color w:val="002060"/>
                <w:highlight w:val="yellow"/>
                <w:lang w:val="fr-FR"/>
              </w:rPr>
              <w:t xml:space="preserve"> </w:t>
            </w:r>
            <w:r w:rsidRPr="00624E6E">
              <w:rPr>
                <w:rFonts w:asciiTheme="minorBidi" w:hAnsiTheme="minorBidi"/>
                <w:b/>
                <w:bCs/>
                <w:color w:val="002060"/>
                <w:highlight w:val="yellow"/>
                <w:lang w:val="fr-FR"/>
              </w:rPr>
              <w:t xml:space="preserve">Ne pas confondre </w:t>
            </w:r>
            <w:r w:rsidR="00226FB7" w:rsidRPr="00624E6E">
              <w:rPr>
                <w:rFonts w:asciiTheme="minorBidi" w:hAnsiTheme="minorBidi"/>
                <w:b/>
                <w:bCs/>
                <w:highlight w:val="yellow"/>
                <w:lang w:val="fr-FR"/>
              </w:rPr>
              <w:t>suggestion</w:t>
            </w:r>
            <w:r w:rsidR="000F0DB9" w:rsidRPr="00624E6E">
              <w:rPr>
                <w:rStyle w:val="Refdenotaderodap"/>
                <w:rFonts w:asciiTheme="minorBidi" w:hAnsiTheme="minorBidi"/>
                <w:b/>
                <w:bCs/>
                <w:highlight w:val="yellow"/>
                <w:lang w:val="fr-FR"/>
              </w:rPr>
              <w:footnoteReference w:id="1"/>
            </w:r>
            <w:r w:rsidR="00226FB7" w:rsidRPr="00624E6E">
              <w:rPr>
                <w:rFonts w:asciiTheme="minorBidi" w:hAnsiTheme="minorBidi"/>
                <w:b/>
                <w:bCs/>
                <w:color w:val="002060"/>
                <w:highlight w:val="yellow"/>
                <w:lang w:val="fr-FR"/>
              </w:rPr>
              <w:t xml:space="preserve"> et </w:t>
            </w:r>
            <w:r w:rsidR="00226FB7" w:rsidRPr="00624E6E">
              <w:rPr>
                <w:rFonts w:asciiTheme="minorBidi" w:hAnsiTheme="minorBidi"/>
                <w:b/>
                <w:bCs/>
                <w:highlight w:val="yellow"/>
                <w:lang w:val="fr-FR"/>
              </w:rPr>
              <w:t>proposition</w:t>
            </w:r>
            <w:r w:rsidR="0015334D" w:rsidRPr="00624E6E">
              <w:rPr>
                <w:rStyle w:val="Refdenotaderodap"/>
                <w:rFonts w:asciiTheme="minorBidi" w:hAnsiTheme="minorBidi"/>
                <w:b/>
                <w:bCs/>
                <w:highlight w:val="yellow"/>
                <w:lang w:val="fr-FR"/>
              </w:rPr>
              <w:footnoteReference w:id="2"/>
            </w:r>
            <w:r w:rsidR="00226FB7" w:rsidRPr="00624E6E">
              <w:rPr>
                <w:rFonts w:asciiTheme="minorBidi" w:hAnsiTheme="minorBidi"/>
                <w:b/>
                <w:bCs/>
                <w:color w:val="002060"/>
                <w:highlight w:val="yellow"/>
                <w:lang w:val="fr-FR"/>
              </w:rPr>
              <w:t> </w:t>
            </w:r>
            <w:r w:rsidRPr="00624E6E">
              <w:rPr>
                <w:rFonts w:asciiTheme="minorBidi" w:hAnsiTheme="minorBidi"/>
                <w:b/>
                <w:bCs/>
                <w:color w:val="002060"/>
                <w:highlight w:val="yellow"/>
                <w:lang w:val="fr-FR"/>
              </w:rPr>
              <w:t xml:space="preserve">par rapport aux sens que nous </w:t>
            </w:r>
            <w:r w:rsidR="00624E6E" w:rsidRPr="00624E6E">
              <w:rPr>
                <w:rFonts w:asciiTheme="minorBidi" w:hAnsiTheme="minorBidi"/>
                <w:b/>
                <w:bCs/>
                <w:color w:val="002060"/>
                <w:highlight w:val="yellow"/>
                <w:lang w:val="fr-FR"/>
              </w:rPr>
              <w:t>retenons ici</w:t>
            </w:r>
            <w:r w:rsidR="0015334D" w:rsidRPr="00624E6E">
              <w:rPr>
                <w:rFonts w:asciiTheme="minorBidi" w:hAnsiTheme="minorBidi"/>
                <w:b/>
                <w:bCs/>
                <w:color w:val="002060"/>
                <w:highlight w:val="yellow"/>
                <w:lang w:val="fr-FR"/>
              </w:rPr>
              <w:t xml:space="preserve"> </w:t>
            </w:r>
            <w:r w:rsidR="00226FB7" w:rsidRPr="00624E6E">
              <w:rPr>
                <w:rFonts w:asciiTheme="minorBidi" w:hAnsiTheme="minorBidi"/>
                <w:b/>
                <w:bCs/>
                <w:color w:val="002060"/>
                <w:highlight w:val="yellow"/>
                <w:lang w:val="fr-FR"/>
              </w:rPr>
              <w:t>!</w:t>
            </w:r>
            <w:r w:rsidR="003B1F86" w:rsidRPr="00624E6E">
              <w:rPr>
                <w:rFonts w:asciiTheme="minorBidi" w:hAnsiTheme="minorBidi"/>
                <w:b/>
                <w:bCs/>
                <w:color w:val="002060"/>
                <w:highlight w:val="yellow"/>
                <w:lang w:val="fr-FR"/>
              </w:rPr>
              <w:t xml:space="preserve"> Lire les notes de bas de page</w:t>
            </w:r>
            <w:r w:rsidRPr="00624E6E">
              <w:rPr>
                <w:rFonts w:asciiTheme="minorBidi" w:hAnsiTheme="minorBidi"/>
                <w:b/>
                <w:highlight w:val="yellow"/>
                <w:lang w:val="fr-FR"/>
              </w:rPr>
              <w:t>.</w:t>
            </w:r>
          </w:p>
          <w:p w14:paraId="4571FC92" w14:textId="77777777" w:rsidR="009346BF" w:rsidRPr="009346BF" w:rsidRDefault="009346BF" w:rsidP="009346BF">
            <w:pPr>
              <w:pStyle w:val="PargrafodaLista"/>
              <w:ind w:left="2136"/>
              <w:rPr>
                <w:rFonts w:asciiTheme="minorBidi" w:hAnsiTheme="minorBidi"/>
                <w:sz w:val="10"/>
                <w:szCs w:val="10"/>
                <w:lang w:val="fr-FR"/>
              </w:rPr>
            </w:pPr>
          </w:p>
        </w:tc>
      </w:tr>
      <w:tr w:rsidR="00226FB7" w:rsidRPr="00A801CC" w14:paraId="784BFBD6" w14:textId="77777777" w:rsidTr="003922FD">
        <w:tc>
          <w:tcPr>
            <w:tcW w:w="456" w:type="dxa"/>
            <w:vMerge w:val="restart"/>
          </w:tcPr>
          <w:p w14:paraId="4E802818" w14:textId="77777777" w:rsidR="00226FB7" w:rsidRDefault="00226FB7" w:rsidP="00A42C64">
            <w:pPr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14144" w:type="dxa"/>
            <w:gridSpan w:val="3"/>
            <w:shd w:val="clear" w:color="auto" w:fill="D9D9D9" w:themeFill="background1" w:themeFillShade="D9"/>
          </w:tcPr>
          <w:p w14:paraId="258EF4A4" w14:textId="043C389C" w:rsidR="00226FB7" w:rsidRDefault="003B5770" w:rsidP="003B5770">
            <w:pPr>
              <w:jc w:val="center"/>
              <w:rPr>
                <w:rFonts w:ascii="Arial" w:hAnsi="Arial" w:cs="Arial"/>
                <w:lang w:val="fr-FR"/>
              </w:rPr>
            </w:pPr>
            <w:r w:rsidRPr="003B5770">
              <w:rPr>
                <w:rFonts w:ascii="Arial" w:hAnsi="Arial" w:cs="Arial"/>
                <w:lang w:val="fr-FR"/>
              </w:rPr>
              <w:t>Le</w:t>
            </w:r>
            <w:r>
              <w:rPr>
                <w:rFonts w:ascii="Arial" w:hAnsi="Arial" w:cs="Arial"/>
                <w:lang w:val="fr-FR"/>
              </w:rPr>
              <w:t xml:space="preserve"> travail de </w:t>
            </w:r>
            <w:r w:rsidRPr="003B5770">
              <w:rPr>
                <w:rFonts w:ascii="Arial" w:hAnsi="Arial" w:cs="Arial"/>
                <w:b/>
                <w:i/>
                <w:lang w:val="fr-FR"/>
              </w:rPr>
              <w:t>Master1</w:t>
            </w:r>
            <w:r>
              <w:rPr>
                <w:rFonts w:ascii="Arial" w:hAnsi="Arial" w:cs="Arial"/>
                <w:lang w:val="fr-FR"/>
              </w:rPr>
              <w:t xml:space="preserve"> s’arrête là. </w:t>
            </w:r>
            <w:r w:rsidR="00226FB7">
              <w:rPr>
                <w:rFonts w:ascii="Arial" w:hAnsi="Arial" w:cs="Arial"/>
                <w:lang w:val="fr-FR"/>
              </w:rPr>
              <w:t>Nombre min</w:t>
            </w:r>
            <w:r>
              <w:rPr>
                <w:rFonts w:ascii="Arial" w:hAnsi="Arial" w:cs="Arial"/>
                <w:lang w:val="fr-FR"/>
              </w:rPr>
              <w:t xml:space="preserve">imum de pages pour cette </w:t>
            </w:r>
            <w:r w:rsidR="00624E6E">
              <w:rPr>
                <w:rFonts w:ascii="Arial" w:hAnsi="Arial" w:cs="Arial"/>
                <w:lang w:val="fr-FR"/>
              </w:rPr>
              <w:t>partie :</w:t>
            </w:r>
            <w:r w:rsidR="00226FB7">
              <w:rPr>
                <w:rFonts w:ascii="Arial" w:hAnsi="Arial" w:cs="Arial"/>
                <w:lang w:val="fr-FR"/>
              </w:rPr>
              <w:t xml:space="preserve"> environ </w:t>
            </w:r>
            <w:r w:rsidR="00226FB7" w:rsidRPr="003922FD">
              <w:rPr>
                <w:rFonts w:ascii="Arial" w:hAnsi="Arial" w:cs="Arial"/>
                <w:b/>
                <w:lang w:val="fr-FR"/>
              </w:rPr>
              <w:t>40</w:t>
            </w:r>
            <w:r w:rsidR="00226FB7">
              <w:rPr>
                <w:rFonts w:ascii="Arial" w:hAnsi="Arial" w:cs="Arial"/>
                <w:lang w:val="fr-FR"/>
              </w:rPr>
              <w:t xml:space="preserve"> </w:t>
            </w:r>
            <w:r w:rsidR="00226FB7" w:rsidRPr="003922FD">
              <w:rPr>
                <w:rFonts w:ascii="Arial" w:hAnsi="Arial" w:cs="Arial"/>
                <w:b/>
                <w:lang w:val="fr-FR"/>
              </w:rPr>
              <w:t>pages</w:t>
            </w:r>
            <w:r>
              <w:rPr>
                <w:rFonts w:ascii="Arial" w:hAnsi="Arial" w:cs="Arial"/>
                <w:b/>
                <w:lang w:val="fr-FR"/>
              </w:rPr>
              <w:t xml:space="preserve">. </w:t>
            </w:r>
          </w:p>
        </w:tc>
      </w:tr>
      <w:tr w:rsidR="00226FB7" w:rsidRPr="00A801CC" w14:paraId="46A1B009" w14:textId="77777777" w:rsidTr="00B43418">
        <w:tc>
          <w:tcPr>
            <w:tcW w:w="456" w:type="dxa"/>
            <w:vMerge/>
          </w:tcPr>
          <w:p w14:paraId="16092CCB" w14:textId="77777777" w:rsidR="00226FB7" w:rsidRPr="00226FB7" w:rsidRDefault="00226FB7" w:rsidP="00A42C64">
            <w:pPr>
              <w:jc w:val="right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14144" w:type="dxa"/>
            <w:gridSpan w:val="3"/>
          </w:tcPr>
          <w:p w14:paraId="79081885" w14:textId="77777777" w:rsidR="00226FB7" w:rsidRPr="00226FB7" w:rsidRDefault="00226FB7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  <w:tr w:rsidR="00226FB7" w:rsidRPr="00A801CC" w14:paraId="2FD03C8D" w14:textId="77777777" w:rsidTr="00226FB7">
        <w:tc>
          <w:tcPr>
            <w:tcW w:w="456" w:type="dxa"/>
            <w:vMerge/>
          </w:tcPr>
          <w:p w14:paraId="43EB1DB7" w14:textId="77777777" w:rsidR="00226FB7" w:rsidRPr="004B0824" w:rsidRDefault="00226FB7" w:rsidP="00A42C64">
            <w:pPr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14144" w:type="dxa"/>
            <w:gridSpan w:val="3"/>
            <w:shd w:val="clear" w:color="auto" w:fill="BFBFBF" w:themeFill="background1" w:themeFillShade="BF"/>
          </w:tcPr>
          <w:p w14:paraId="2DDFC428" w14:textId="77777777" w:rsidR="003B5770" w:rsidRPr="003B5770" w:rsidRDefault="003B5770" w:rsidP="003B5770">
            <w:pPr>
              <w:jc w:val="center"/>
              <w:rPr>
                <w:rFonts w:ascii="Arial" w:hAnsi="Arial" w:cs="Arial"/>
                <w:bCs/>
                <w:sz w:val="10"/>
                <w:szCs w:val="10"/>
                <w:lang w:val="fr-FR"/>
              </w:rPr>
            </w:pPr>
          </w:p>
          <w:p w14:paraId="7C7501BA" w14:textId="77777777" w:rsidR="003B5770" w:rsidRPr="003B5770" w:rsidRDefault="003B5770" w:rsidP="003B5770">
            <w:pPr>
              <w:jc w:val="center"/>
              <w:rPr>
                <w:rFonts w:ascii="Arial" w:hAnsi="Arial" w:cs="Arial"/>
                <w:bCs/>
                <w:lang w:val="fr-FR"/>
              </w:rPr>
            </w:pPr>
            <w:r w:rsidRPr="003B5770">
              <w:rPr>
                <w:rFonts w:ascii="Arial" w:hAnsi="Arial" w:cs="Arial"/>
                <w:bCs/>
                <w:lang w:val="fr-FR"/>
              </w:rPr>
              <w:t>Suite du travail en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 Master2 </w:t>
            </w:r>
            <w:r w:rsidRPr="003B5770">
              <w:rPr>
                <w:rFonts w:ascii="Arial" w:hAnsi="Arial" w:cs="Arial"/>
                <w:bCs/>
                <w:lang w:val="fr-FR"/>
              </w:rPr>
              <w:t>(</w:t>
            </w:r>
            <w:r w:rsidRPr="003B5770">
              <w:rPr>
                <w:rFonts w:ascii="Arial Narrow" w:hAnsi="Arial Narrow" w:cs="Arial"/>
                <w:i/>
                <w:iCs/>
                <w:sz w:val="26"/>
                <w:szCs w:val="26"/>
                <w:u w:val="single"/>
                <w:lang w:val="fr-FR"/>
              </w:rPr>
              <w:t>MESTRADO)</w:t>
            </w:r>
            <w:r>
              <w:rPr>
                <w:rFonts w:ascii="Arial" w:hAnsi="Arial" w:cs="Arial"/>
                <w:bCs/>
                <w:lang w:val="fr-FR"/>
              </w:rPr>
              <w:t xml:space="preserve">. Le travail de </w:t>
            </w:r>
            <w:r w:rsidRPr="003B5770">
              <w:rPr>
                <w:rFonts w:ascii="Arial" w:hAnsi="Arial" w:cs="Arial"/>
                <w:b/>
                <w:bCs/>
                <w:i/>
                <w:lang w:val="fr-FR"/>
              </w:rPr>
              <w:t>Master2</w:t>
            </w:r>
            <w:r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3B5770">
              <w:rPr>
                <w:rFonts w:ascii="Arial" w:hAnsi="Arial" w:cs="Arial"/>
                <w:bCs/>
                <w:lang w:val="fr-FR"/>
              </w:rPr>
              <w:t>(</w:t>
            </w:r>
            <w:r>
              <w:rPr>
                <w:rFonts w:ascii="Arial" w:hAnsi="Arial" w:cs="Arial"/>
                <w:bCs/>
                <w:lang w:val="fr-FR"/>
              </w:rPr>
              <w:t>p</w:t>
            </w:r>
            <w:r w:rsidR="00226FB7" w:rsidRPr="003B5770">
              <w:rPr>
                <w:rFonts w:ascii="Arial" w:hAnsi="Arial" w:cs="Arial"/>
                <w:bCs/>
                <w:lang w:val="fr-FR"/>
              </w:rPr>
              <w:t>articularités du</w:t>
            </w:r>
            <w:r w:rsidRPr="003B5770"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3B5770">
              <w:rPr>
                <w:rFonts w:ascii="Arial" w:hAnsi="Arial" w:cs="Arial"/>
                <w:bCs/>
                <w:i/>
                <w:lang w:val="fr-FR"/>
              </w:rPr>
              <w:t>M</w:t>
            </w:r>
            <w:r w:rsidR="00B173B0" w:rsidRPr="003B5770">
              <w:rPr>
                <w:rFonts w:ascii="Arial" w:hAnsi="Arial" w:cs="Arial"/>
                <w:bCs/>
                <w:i/>
                <w:lang w:val="fr-FR"/>
              </w:rPr>
              <w:t>aster2</w:t>
            </w:r>
            <w:r w:rsidRPr="003B5770">
              <w:rPr>
                <w:rFonts w:ascii="Arial" w:hAnsi="Arial" w:cs="Arial"/>
                <w:bCs/>
                <w:lang w:val="fr-FR"/>
              </w:rPr>
              <w:t>) :</w:t>
            </w:r>
          </w:p>
        </w:tc>
      </w:tr>
      <w:tr w:rsidR="00226FB7" w:rsidRPr="00A801CC" w14:paraId="4A062ADC" w14:textId="77777777" w:rsidTr="00B43418">
        <w:tc>
          <w:tcPr>
            <w:tcW w:w="456" w:type="dxa"/>
            <w:vMerge/>
          </w:tcPr>
          <w:p w14:paraId="62AFA9FD" w14:textId="77777777" w:rsidR="00226FB7" w:rsidRPr="00226FB7" w:rsidRDefault="00226FB7" w:rsidP="00A42C64">
            <w:pPr>
              <w:jc w:val="right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14144" w:type="dxa"/>
            <w:gridSpan w:val="3"/>
          </w:tcPr>
          <w:p w14:paraId="081934AB" w14:textId="77777777" w:rsidR="00226FB7" w:rsidRPr="00226FB7" w:rsidRDefault="00226FB7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  <w:tr w:rsidR="00392BC8" w:rsidRPr="00A801CC" w14:paraId="05075BA2" w14:textId="77777777" w:rsidTr="009B0A82">
        <w:tc>
          <w:tcPr>
            <w:tcW w:w="456" w:type="dxa"/>
          </w:tcPr>
          <w:p w14:paraId="69A7103D" w14:textId="77777777" w:rsidR="00392BC8" w:rsidRDefault="002A5BC7" w:rsidP="00A42C64">
            <w:pPr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  <w:r w:rsidR="004B0824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14:paraId="4926D797" w14:textId="77777777" w:rsidR="00392BC8" w:rsidRDefault="00392BC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371" w:type="dxa"/>
            <w:gridSpan w:val="2"/>
          </w:tcPr>
          <w:p w14:paraId="7229971E" w14:textId="77777777" w:rsidR="003922FD" w:rsidRDefault="002A5BC7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Fait le point sur la situation analysée et montre l’intérêt des conclusions confirmant l’existence du problème soulevé</w:t>
            </w:r>
            <w:r w:rsidR="004B0824">
              <w:rPr>
                <w:rFonts w:ascii="Arial" w:hAnsi="Arial" w:cs="Arial"/>
                <w:lang w:val="fr-FR"/>
              </w:rPr>
              <w:t xml:space="preserve">, </w:t>
            </w:r>
            <w:r>
              <w:rPr>
                <w:rFonts w:ascii="Arial" w:hAnsi="Arial" w:cs="Arial"/>
                <w:lang w:val="fr-FR"/>
              </w:rPr>
              <w:t>de la nécessité et la possibilité de le résoudre</w:t>
            </w:r>
            <w:r w:rsidR="003922FD">
              <w:rPr>
                <w:rFonts w:ascii="Arial" w:hAnsi="Arial" w:cs="Arial"/>
                <w:lang w:val="fr-FR"/>
              </w:rPr>
              <w:t>.</w:t>
            </w:r>
          </w:p>
          <w:p w14:paraId="40973CE1" w14:textId="77777777" w:rsidR="009346BF" w:rsidRPr="009346BF" w:rsidRDefault="009346BF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  <w:tr w:rsidR="002A5BC7" w:rsidRPr="00A801CC" w14:paraId="561A606F" w14:textId="77777777" w:rsidTr="009B0A82">
        <w:tc>
          <w:tcPr>
            <w:tcW w:w="456" w:type="dxa"/>
          </w:tcPr>
          <w:p w14:paraId="06530BCE" w14:textId="77777777" w:rsidR="002A5BC7" w:rsidRDefault="002A5BC7" w:rsidP="00A42C64">
            <w:pPr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6</w:t>
            </w:r>
            <w:r w:rsidR="004B0824"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14:paraId="3AF888EC" w14:textId="77777777" w:rsidR="002A5BC7" w:rsidRDefault="002A5BC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371" w:type="dxa"/>
            <w:gridSpan w:val="2"/>
          </w:tcPr>
          <w:p w14:paraId="6BA98A37" w14:textId="77777777" w:rsidR="002A5BC7" w:rsidRDefault="002A5BC7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Conçoit, élabore une proposition détaillée permettant de résoudre le problème ou d’améliorer la situation actuelle.</w:t>
            </w:r>
          </w:p>
          <w:p w14:paraId="622860EE" w14:textId="77777777" w:rsidR="003922FD" w:rsidRPr="004B0824" w:rsidRDefault="003922FD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  <w:p w14:paraId="421B7B87" w14:textId="77777777" w:rsidR="003922FD" w:rsidRPr="00624E6E" w:rsidRDefault="002A5BC7">
            <w:pPr>
              <w:rPr>
                <w:rFonts w:ascii="Arial" w:hAnsi="Arial" w:cs="Arial"/>
                <w:b/>
                <w:bCs/>
                <w:i/>
                <w:lang w:val="fr-FR"/>
              </w:rPr>
            </w:pPr>
            <w:r w:rsidRPr="002A5BC7">
              <w:rPr>
                <w:rFonts w:ascii="Arial" w:hAnsi="Arial" w:cs="Arial"/>
                <w:i/>
                <w:lang w:val="fr-FR"/>
              </w:rPr>
              <w:t>Exemple</w:t>
            </w:r>
            <w:r w:rsidR="00E8580C">
              <w:rPr>
                <w:rFonts w:ascii="Arial" w:hAnsi="Arial" w:cs="Arial"/>
                <w:i/>
                <w:lang w:val="fr-FR"/>
              </w:rPr>
              <w:t xml:space="preserve"> : Pour </w:t>
            </w:r>
            <w:r w:rsidR="00E8580C" w:rsidRPr="00E8580C">
              <w:rPr>
                <w:rFonts w:ascii="Arial" w:hAnsi="Arial" w:cs="Arial"/>
                <w:i/>
                <w:lang w:val="fr-FR"/>
              </w:rPr>
              <w:t xml:space="preserve">l’étudiant </w:t>
            </w:r>
            <w:r w:rsidR="00E8580C">
              <w:rPr>
                <w:rFonts w:ascii="Arial" w:hAnsi="Arial" w:cs="Arial"/>
                <w:i/>
                <w:lang w:val="fr-FR"/>
              </w:rPr>
              <w:t>qui, en master1, a trouvé</w:t>
            </w:r>
            <w:r w:rsidR="00E8580C" w:rsidRPr="00E8580C">
              <w:rPr>
                <w:rFonts w:ascii="Arial" w:hAnsi="Arial" w:cs="Arial"/>
                <w:i/>
                <w:lang w:val="fr-FR"/>
              </w:rPr>
              <w:t xml:space="preserve"> que le programme utilisé a</w:t>
            </w:r>
            <w:r w:rsidR="00B17EE3">
              <w:rPr>
                <w:rFonts w:ascii="Arial" w:hAnsi="Arial" w:cs="Arial"/>
                <w:i/>
                <w:lang w:val="fr-FR"/>
              </w:rPr>
              <w:t>ctuellement n’est pas approprié</w:t>
            </w:r>
            <w:r w:rsidR="00E8580C">
              <w:rPr>
                <w:rFonts w:ascii="Arial" w:hAnsi="Arial" w:cs="Arial"/>
                <w:i/>
                <w:lang w:val="fr-FR"/>
              </w:rPr>
              <w:t>, la suite de son travail en master2 serait</w:t>
            </w:r>
            <w:r w:rsidRPr="002A5BC7">
              <w:rPr>
                <w:rFonts w:ascii="Arial" w:hAnsi="Arial" w:cs="Arial"/>
                <w:i/>
                <w:lang w:val="fr-FR"/>
              </w:rPr>
              <w:t xml:space="preserve"> : </w:t>
            </w:r>
            <w:r w:rsidR="00E8580C" w:rsidRPr="00624E6E">
              <w:rPr>
                <w:rFonts w:ascii="Arial" w:hAnsi="Arial" w:cs="Arial"/>
                <w:b/>
                <w:iCs/>
                <w:color w:val="000066"/>
                <w:highlight w:val="yellow"/>
                <w:lang w:val="fr-FR"/>
              </w:rPr>
              <w:t>l’</w:t>
            </w:r>
            <w:r w:rsidR="000F0DB9" w:rsidRPr="00624E6E">
              <w:rPr>
                <w:rFonts w:ascii="Arial" w:hAnsi="Arial" w:cs="Arial"/>
                <w:b/>
                <w:iCs/>
                <w:color w:val="000066"/>
                <w:highlight w:val="yellow"/>
                <w:lang w:val="fr-FR"/>
              </w:rPr>
              <w:t xml:space="preserve">élaboration </w:t>
            </w:r>
            <w:r w:rsidR="00E8580C" w:rsidRPr="00624E6E">
              <w:rPr>
                <w:rFonts w:ascii="Arial" w:hAnsi="Arial" w:cs="Arial"/>
                <w:b/>
                <w:iCs/>
                <w:color w:val="000066"/>
                <w:highlight w:val="yellow"/>
                <w:lang w:val="fr-FR"/>
              </w:rPr>
              <w:t>d’</w:t>
            </w:r>
            <w:r w:rsidRPr="00624E6E">
              <w:rPr>
                <w:rFonts w:ascii="Arial" w:hAnsi="Arial" w:cs="Arial"/>
                <w:b/>
                <w:iCs/>
                <w:color w:val="000066"/>
                <w:highlight w:val="yellow"/>
                <w:lang w:val="fr-FR"/>
              </w:rPr>
              <w:t>un nou</w:t>
            </w:r>
            <w:r w:rsidR="000F0DB9" w:rsidRPr="00624E6E">
              <w:rPr>
                <w:rFonts w:ascii="Arial" w:hAnsi="Arial" w:cs="Arial"/>
                <w:b/>
                <w:iCs/>
                <w:color w:val="000066"/>
                <w:highlight w:val="yellow"/>
                <w:lang w:val="fr-FR"/>
              </w:rPr>
              <w:t>veau programme ; document en mesure d’être proposé au Ministère de l’Education nationale</w:t>
            </w:r>
            <w:r w:rsidR="000F0DB9" w:rsidRPr="00624E6E">
              <w:rPr>
                <w:rFonts w:ascii="Arial" w:hAnsi="Arial" w:cs="Arial"/>
                <w:iCs/>
                <w:highlight w:val="yellow"/>
                <w:lang w:val="fr-FR"/>
              </w:rPr>
              <w:t>.</w:t>
            </w:r>
          </w:p>
          <w:p w14:paraId="335EC78E" w14:textId="77777777" w:rsidR="009346BF" w:rsidRPr="009346BF" w:rsidRDefault="009346BF">
            <w:pPr>
              <w:rPr>
                <w:rFonts w:ascii="Arial" w:hAnsi="Arial" w:cs="Arial"/>
                <w:i/>
                <w:sz w:val="10"/>
                <w:szCs w:val="10"/>
                <w:lang w:val="fr-FR"/>
              </w:rPr>
            </w:pPr>
          </w:p>
        </w:tc>
      </w:tr>
      <w:tr w:rsidR="009050EF" w:rsidRPr="00A801CC" w14:paraId="652013A5" w14:textId="77777777" w:rsidTr="009B0A82">
        <w:tc>
          <w:tcPr>
            <w:tcW w:w="456" w:type="dxa"/>
          </w:tcPr>
          <w:p w14:paraId="4CF277F6" w14:textId="77777777" w:rsidR="009050EF" w:rsidRDefault="009050E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773" w:type="dxa"/>
          </w:tcPr>
          <w:p w14:paraId="0CF0F8F4" w14:textId="77777777" w:rsidR="009050EF" w:rsidRDefault="009050E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138B614A" w14:textId="5DEC6ED4" w:rsidR="009050EF" w:rsidRDefault="009050EF" w:rsidP="009050EF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Nombre</w:t>
            </w:r>
            <w:r w:rsidR="001B13AF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 xml:space="preserve">minimum de pages pour cette partie : environ </w:t>
            </w:r>
            <w:r w:rsidRPr="003922FD">
              <w:rPr>
                <w:rFonts w:ascii="Arial" w:hAnsi="Arial" w:cs="Arial"/>
                <w:b/>
                <w:lang w:val="fr-FR"/>
              </w:rPr>
              <w:t>40 pages</w:t>
            </w:r>
          </w:p>
        </w:tc>
      </w:tr>
    </w:tbl>
    <w:p w14:paraId="1A9E90E3" w14:textId="77777777" w:rsidR="009346BF" w:rsidRPr="00670141" w:rsidRDefault="009346BF" w:rsidP="009346BF">
      <w:pPr>
        <w:spacing w:after="0" w:line="240" w:lineRule="auto"/>
        <w:rPr>
          <w:sz w:val="10"/>
          <w:szCs w:val="10"/>
          <w:lang w:val="fr-FR"/>
        </w:rPr>
      </w:pPr>
    </w:p>
    <w:tbl>
      <w:tblPr>
        <w:tblStyle w:val="Tabelacomgrade"/>
        <w:tblW w:w="14600" w:type="dxa"/>
        <w:tblInd w:w="250" w:type="dxa"/>
        <w:tblLook w:val="04A0" w:firstRow="1" w:lastRow="0" w:firstColumn="1" w:lastColumn="0" w:noHBand="0" w:noVBand="1"/>
      </w:tblPr>
      <w:tblGrid>
        <w:gridCol w:w="456"/>
        <w:gridCol w:w="6773"/>
        <w:gridCol w:w="7371"/>
      </w:tblGrid>
      <w:tr w:rsidR="009050EF" w:rsidRPr="00A801CC" w14:paraId="3F7531D5" w14:textId="77777777" w:rsidTr="00533C2F">
        <w:tc>
          <w:tcPr>
            <w:tcW w:w="456" w:type="dxa"/>
            <w:vMerge w:val="restart"/>
          </w:tcPr>
          <w:p w14:paraId="5029162D" w14:textId="77777777" w:rsidR="009050EF" w:rsidRPr="004B0824" w:rsidRDefault="009050E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773" w:type="dxa"/>
            <w:shd w:val="clear" w:color="auto" w:fill="D9D9D9" w:themeFill="background1" w:themeFillShade="D9"/>
          </w:tcPr>
          <w:p w14:paraId="5344A1A6" w14:textId="77777777" w:rsidR="009050EF" w:rsidRPr="009346BF" w:rsidRDefault="009050EF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0AFA4D53" w14:textId="77777777" w:rsidR="009050EF" w:rsidRPr="009346BF" w:rsidRDefault="009050EF">
            <w:pPr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  <w:tr w:rsidR="009050EF" w:rsidRPr="00A801CC" w14:paraId="5DE38A90" w14:textId="77777777" w:rsidTr="00533C2F">
        <w:tc>
          <w:tcPr>
            <w:tcW w:w="456" w:type="dxa"/>
            <w:vMerge/>
          </w:tcPr>
          <w:p w14:paraId="0E059990" w14:textId="77777777" w:rsidR="009050EF" w:rsidRDefault="009050E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773" w:type="dxa"/>
          </w:tcPr>
          <w:p w14:paraId="635B4FBE" w14:textId="77777777" w:rsidR="00624E6E" w:rsidRDefault="009050EF" w:rsidP="00533C2F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Nombre minimum de pages exigées pour la </w:t>
            </w:r>
            <w:r w:rsidRPr="004B0824">
              <w:rPr>
                <w:rFonts w:ascii="Arial" w:hAnsi="Arial" w:cs="Arial"/>
                <w:b/>
                <w:i/>
                <w:lang w:val="fr-FR"/>
              </w:rPr>
              <w:t>Licenciatura</w:t>
            </w:r>
            <w:r>
              <w:rPr>
                <w:rFonts w:ascii="Arial" w:hAnsi="Arial" w:cs="Arial"/>
                <w:lang w:val="fr-FR"/>
              </w:rPr>
              <w:t xml:space="preserve"> : </w:t>
            </w:r>
          </w:p>
          <w:p w14:paraId="07E0F358" w14:textId="1CF816CC" w:rsidR="009050EF" w:rsidRDefault="009050EF" w:rsidP="00533C2F">
            <w:pPr>
              <w:jc w:val="both"/>
              <w:rPr>
                <w:rFonts w:ascii="Arial" w:hAnsi="Arial" w:cs="Arial"/>
                <w:lang w:val="fr-FR"/>
              </w:rPr>
            </w:pPr>
            <w:r w:rsidRPr="00624E6E">
              <w:rPr>
                <w:rFonts w:ascii="Arial" w:hAnsi="Arial" w:cs="Arial"/>
                <w:b/>
                <w:color w:val="000066"/>
                <w:highlight w:val="yellow"/>
                <w:lang w:val="fr-FR"/>
              </w:rPr>
              <w:t>40</w:t>
            </w:r>
            <w:r w:rsidRPr="00624E6E">
              <w:rPr>
                <w:rFonts w:ascii="Arial" w:hAnsi="Arial" w:cs="Arial"/>
                <w:b/>
                <w:highlight w:val="yellow"/>
                <w:lang w:val="fr-FR"/>
              </w:rPr>
              <w:t xml:space="preserve"> pages</w:t>
            </w:r>
            <w:r w:rsidR="00624E6E">
              <w:rPr>
                <w:rFonts w:ascii="Arial" w:hAnsi="Arial" w:cs="Arial"/>
                <w:b/>
                <w:lang w:val="fr-FR"/>
              </w:rPr>
              <w:t>.</w:t>
            </w:r>
          </w:p>
        </w:tc>
        <w:tc>
          <w:tcPr>
            <w:tcW w:w="7371" w:type="dxa"/>
          </w:tcPr>
          <w:p w14:paraId="7CCBDE1A" w14:textId="77777777" w:rsidR="00624E6E" w:rsidRDefault="009050EF" w:rsidP="000F0DB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Nombre minimum de pages exigées pour le </w:t>
            </w:r>
            <w:r w:rsidRPr="004B0824">
              <w:rPr>
                <w:rFonts w:ascii="Arial" w:hAnsi="Arial" w:cs="Arial"/>
                <w:b/>
                <w:i/>
                <w:lang w:val="fr-FR"/>
              </w:rPr>
              <w:t>Mestrado</w:t>
            </w:r>
            <w:r>
              <w:rPr>
                <w:rFonts w:ascii="Arial" w:hAnsi="Arial" w:cs="Arial"/>
                <w:lang w:val="fr-FR"/>
              </w:rPr>
              <w:t xml:space="preserve">: </w:t>
            </w:r>
          </w:p>
          <w:p w14:paraId="5BE43C20" w14:textId="410F2359" w:rsidR="009050EF" w:rsidRPr="009050EF" w:rsidRDefault="009050EF" w:rsidP="000F0DB9">
            <w:pPr>
              <w:rPr>
                <w:rFonts w:ascii="Arial" w:hAnsi="Arial" w:cs="Arial"/>
                <w:lang w:val="fr-FR"/>
              </w:rPr>
            </w:pPr>
            <w:r w:rsidRPr="00624E6E">
              <w:rPr>
                <w:rFonts w:ascii="Arial" w:hAnsi="Arial" w:cs="Arial"/>
                <w:b/>
                <w:color w:val="000066"/>
                <w:highlight w:val="yellow"/>
                <w:lang w:val="fr-FR"/>
              </w:rPr>
              <w:t>80</w:t>
            </w:r>
            <w:r w:rsidRPr="00624E6E">
              <w:rPr>
                <w:rFonts w:ascii="Arial" w:hAnsi="Arial" w:cs="Arial"/>
                <w:b/>
                <w:highlight w:val="yellow"/>
                <w:lang w:val="fr-FR"/>
              </w:rPr>
              <w:t xml:space="preserve"> pages</w:t>
            </w:r>
            <w:r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9050EF">
              <w:rPr>
                <w:rFonts w:ascii="Arial" w:hAnsi="Arial" w:cs="Arial"/>
                <w:lang w:val="fr-FR"/>
              </w:rPr>
              <w:t>(</w:t>
            </w:r>
            <w:r w:rsidR="009B0A82">
              <w:rPr>
                <w:rFonts w:ascii="Arial" w:hAnsi="Arial" w:cs="Arial"/>
                <w:lang w:val="fr-FR"/>
              </w:rPr>
              <w:t xml:space="preserve">c’est-à-dire </w:t>
            </w:r>
            <w:r w:rsidRPr="009050EF">
              <w:rPr>
                <w:rFonts w:ascii="Arial" w:hAnsi="Arial" w:cs="Arial"/>
                <w:lang w:val="fr-FR"/>
              </w:rPr>
              <w:t>40+40)</w:t>
            </w:r>
            <w:r w:rsidR="000F0DB9">
              <w:rPr>
                <w:rFonts w:ascii="Arial" w:hAnsi="Arial" w:cs="Arial"/>
                <w:lang w:val="fr-FR"/>
              </w:rPr>
              <w:t>.</w:t>
            </w:r>
          </w:p>
        </w:tc>
      </w:tr>
    </w:tbl>
    <w:p w14:paraId="7D47A893" w14:textId="77777777" w:rsidR="004C10E9" w:rsidRPr="00D1771C" w:rsidRDefault="004C10E9">
      <w:pPr>
        <w:rPr>
          <w:rFonts w:ascii="Arial" w:hAnsi="Arial" w:cs="Arial"/>
          <w:lang w:val="fr-FR"/>
        </w:rPr>
      </w:pPr>
    </w:p>
    <w:sectPr w:rsidR="004C10E9" w:rsidRPr="00D1771C" w:rsidSect="009346BF">
      <w:pgSz w:w="16838" w:h="11906" w:orient="landscape"/>
      <w:pgMar w:top="737" w:right="1021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7731" w14:textId="77777777" w:rsidR="00F00BA4" w:rsidRDefault="00F00BA4" w:rsidP="00A42C64">
      <w:pPr>
        <w:spacing w:after="0" w:line="240" w:lineRule="auto"/>
      </w:pPr>
      <w:r>
        <w:separator/>
      </w:r>
    </w:p>
  </w:endnote>
  <w:endnote w:type="continuationSeparator" w:id="0">
    <w:p w14:paraId="7C166520" w14:textId="77777777" w:rsidR="00F00BA4" w:rsidRDefault="00F00BA4" w:rsidP="00A4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91BC" w14:textId="77777777" w:rsidR="00F00BA4" w:rsidRDefault="00F00BA4" w:rsidP="00A42C64">
      <w:pPr>
        <w:spacing w:after="0" w:line="240" w:lineRule="auto"/>
      </w:pPr>
      <w:r>
        <w:separator/>
      </w:r>
    </w:p>
  </w:footnote>
  <w:footnote w:type="continuationSeparator" w:id="0">
    <w:p w14:paraId="599D7F04" w14:textId="77777777" w:rsidR="00F00BA4" w:rsidRDefault="00F00BA4" w:rsidP="00A42C64">
      <w:pPr>
        <w:spacing w:after="0" w:line="240" w:lineRule="auto"/>
      </w:pPr>
      <w:r>
        <w:continuationSeparator/>
      </w:r>
    </w:p>
  </w:footnote>
  <w:footnote w:id="1">
    <w:p w14:paraId="13AA181E" w14:textId="77777777" w:rsidR="000F0DB9" w:rsidRPr="0015334D" w:rsidRDefault="000F0DB9">
      <w:pPr>
        <w:pStyle w:val="Textodenotaderodap"/>
        <w:rPr>
          <w:rFonts w:ascii="Times New Roman" w:hAnsi="Times New Roman" w:cs="Times New Roman"/>
          <w:lang w:val="fr-FR"/>
        </w:rPr>
      </w:pPr>
      <w:r>
        <w:rPr>
          <w:rStyle w:val="Refdenotaderodap"/>
        </w:rPr>
        <w:footnoteRef/>
      </w:r>
      <w:r w:rsidRPr="000F0DB9">
        <w:rPr>
          <w:lang w:val="fr-FR"/>
        </w:rPr>
        <w:t xml:space="preserve"> </w:t>
      </w:r>
      <w:r w:rsidRPr="0015334D">
        <w:rPr>
          <w:rFonts w:ascii="Times New Roman" w:hAnsi="Times New Roman" w:cs="Times New Roman"/>
          <w:lang w:val="fr-FR"/>
        </w:rPr>
        <w:t xml:space="preserve">Dans le cadre de nos travaux de fin d’études, nous considérons comme </w:t>
      </w:r>
      <w:r w:rsidR="009B0A82" w:rsidRPr="0015334D">
        <w:rPr>
          <w:rFonts w:ascii="Times New Roman" w:hAnsi="Times New Roman" w:cs="Times New Roman"/>
          <w:b/>
          <w:u w:val="single"/>
          <w:lang w:val="fr-FR"/>
        </w:rPr>
        <w:t>s</w:t>
      </w:r>
      <w:r w:rsidR="00BE53C1" w:rsidRPr="0015334D">
        <w:rPr>
          <w:rFonts w:ascii="Times New Roman" w:hAnsi="Times New Roman" w:cs="Times New Roman"/>
          <w:b/>
          <w:u w:val="single"/>
          <w:lang w:val="fr-FR"/>
        </w:rPr>
        <w:t>uggestion</w:t>
      </w:r>
      <w:r w:rsidR="00B17EE3" w:rsidRPr="0015334D">
        <w:rPr>
          <w:rFonts w:ascii="Times New Roman" w:hAnsi="Times New Roman" w:cs="Times New Roman"/>
          <w:lang w:val="fr-FR"/>
        </w:rPr>
        <w:t>, un</w:t>
      </w:r>
      <w:r w:rsidRPr="0015334D">
        <w:rPr>
          <w:rFonts w:ascii="Times New Roman" w:hAnsi="Times New Roman" w:cs="Times New Roman"/>
          <w:lang w:val="fr-FR"/>
        </w:rPr>
        <w:t xml:space="preserve"> conseil</w:t>
      </w:r>
      <w:r w:rsidR="00B17EE3" w:rsidRPr="0015334D">
        <w:rPr>
          <w:rFonts w:ascii="Times New Roman" w:hAnsi="Times New Roman" w:cs="Times New Roman"/>
          <w:lang w:val="fr-FR"/>
        </w:rPr>
        <w:t>, une idée</w:t>
      </w:r>
      <w:r w:rsidRPr="0015334D">
        <w:rPr>
          <w:rFonts w:ascii="Times New Roman" w:hAnsi="Times New Roman" w:cs="Times New Roman"/>
          <w:lang w:val="fr-FR"/>
        </w:rPr>
        <w:t xml:space="preserve"> que l’étudiant peut donner aux </w:t>
      </w:r>
      <w:r w:rsidR="00BE53C1" w:rsidRPr="0015334D">
        <w:rPr>
          <w:rFonts w:ascii="Times New Roman" w:hAnsi="Times New Roman" w:cs="Times New Roman"/>
          <w:lang w:val="fr-FR"/>
        </w:rPr>
        <w:t>décideurs</w:t>
      </w:r>
      <w:r w:rsidR="0015334D">
        <w:rPr>
          <w:rFonts w:ascii="Times New Roman" w:hAnsi="Times New Roman" w:cs="Times New Roman"/>
          <w:lang w:val="fr-FR"/>
        </w:rPr>
        <w:t xml:space="preserve"> </w:t>
      </w:r>
      <w:r w:rsidR="00BE53C1" w:rsidRPr="0015334D">
        <w:rPr>
          <w:rFonts w:ascii="Times New Roman" w:hAnsi="Times New Roman" w:cs="Times New Roman"/>
          <w:lang w:val="fr-FR"/>
        </w:rPr>
        <w:t>visant</w:t>
      </w:r>
      <w:r w:rsidRPr="0015334D">
        <w:rPr>
          <w:rFonts w:ascii="Times New Roman" w:hAnsi="Times New Roman" w:cs="Times New Roman"/>
          <w:lang w:val="fr-FR"/>
        </w:rPr>
        <w:t xml:space="preserve"> l’</w:t>
      </w:r>
      <w:r w:rsidR="00BE53C1" w:rsidRPr="0015334D">
        <w:rPr>
          <w:rFonts w:ascii="Times New Roman" w:hAnsi="Times New Roman" w:cs="Times New Roman"/>
          <w:lang w:val="fr-FR"/>
        </w:rPr>
        <w:t>amélioration</w:t>
      </w:r>
      <w:r w:rsidR="0015334D">
        <w:rPr>
          <w:rFonts w:ascii="Times New Roman" w:hAnsi="Times New Roman" w:cs="Times New Roman"/>
          <w:lang w:val="fr-FR"/>
        </w:rPr>
        <w:t xml:space="preserve"> de la situation constatée sur le terrain.</w:t>
      </w:r>
    </w:p>
  </w:footnote>
  <w:footnote w:id="2">
    <w:p w14:paraId="7F6BE2BA" w14:textId="5B6BA2DB" w:rsidR="0015334D" w:rsidRPr="0015334D" w:rsidRDefault="0015334D">
      <w:pPr>
        <w:pStyle w:val="Textodenotaderodap"/>
        <w:rPr>
          <w:rFonts w:ascii="Times New Roman" w:hAnsi="Times New Roman" w:cs="Times New Roman"/>
          <w:lang w:val="fr-FR"/>
        </w:rPr>
      </w:pPr>
      <w:r w:rsidRPr="0015334D">
        <w:rPr>
          <w:rStyle w:val="Refdenotaderodap"/>
          <w:rFonts w:ascii="Times New Roman" w:hAnsi="Times New Roman" w:cs="Times New Roman"/>
        </w:rPr>
        <w:footnoteRef/>
      </w:r>
      <w:r w:rsidRPr="0015334D">
        <w:rPr>
          <w:rFonts w:ascii="Times New Roman" w:hAnsi="Times New Roman" w:cs="Times New Roman"/>
          <w:lang w:val="fr-FR"/>
        </w:rPr>
        <w:t xml:space="preserve">Dans le cadre de nos travaux de fin d’études, nous considérons comme </w:t>
      </w:r>
      <w:r w:rsidRPr="00630BEB">
        <w:rPr>
          <w:rFonts w:ascii="Times New Roman" w:hAnsi="Times New Roman" w:cs="Times New Roman"/>
          <w:b/>
          <w:u w:val="single"/>
          <w:lang w:val="fr-FR"/>
        </w:rPr>
        <w:t>proposition</w:t>
      </w:r>
      <w:r w:rsidRPr="0015334D">
        <w:rPr>
          <w:rFonts w:ascii="Times New Roman" w:hAnsi="Times New Roman" w:cs="Times New Roman"/>
          <w:lang w:val="fr-FR"/>
        </w:rPr>
        <w:t xml:space="preserve">, le document élaboré par l’étudiant en vue de résoudre un problème de manque constaté sur le terrain. </w:t>
      </w:r>
      <w:r w:rsidRPr="001B13AF">
        <w:rPr>
          <w:rFonts w:ascii="Times New Roman" w:hAnsi="Times New Roman" w:cs="Times New Roman"/>
          <w:b/>
          <w:bCs/>
          <w:highlight w:val="yellow"/>
          <w:lang w:val="fr-FR"/>
        </w:rPr>
        <w:t>Une proposition n’est pas un conseil ou une simple idée. C’est un document</w:t>
      </w:r>
      <w:r w:rsidR="007B1D21" w:rsidRPr="001B13AF">
        <w:rPr>
          <w:rFonts w:ascii="Times New Roman" w:hAnsi="Times New Roman" w:cs="Times New Roman"/>
          <w:b/>
          <w:bCs/>
          <w:highlight w:val="yellow"/>
          <w:lang w:val="fr-FR"/>
        </w:rPr>
        <w:t xml:space="preserve"> élaboré</w:t>
      </w:r>
      <w:r w:rsidR="00624E6E" w:rsidRPr="001B13AF">
        <w:rPr>
          <w:rFonts w:ascii="Times New Roman" w:hAnsi="Times New Roman" w:cs="Times New Roman"/>
          <w:b/>
          <w:bCs/>
          <w:highlight w:val="yellow"/>
          <w:lang w:val="fr-FR"/>
        </w:rPr>
        <w:t xml:space="preserve"> par l’étudian</w:t>
      </w:r>
      <w:r w:rsidR="001B13AF" w:rsidRPr="001B13AF">
        <w:rPr>
          <w:rFonts w:ascii="Times New Roman" w:hAnsi="Times New Roman" w:cs="Times New Roman"/>
          <w:b/>
          <w:bCs/>
          <w:highlight w:val="yellow"/>
          <w:lang w:val="fr-FR"/>
        </w:rPr>
        <w:t>t</w:t>
      </w:r>
      <w:r w:rsidR="007B1D21" w:rsidRPr="001B13AF">
        <w:rPr>
          <w:rFonts w:ascii="Times New Roman" w:hAnsi="Times New Roman" w:cs="Times New Roman"/>
          <w:b/>
          <w:bCs/>
          <w:highlight w:val="yellow"/>
          <w:lang w:val="fr-FR"/>
        </w:rPr>
        <w:t xml:space="preserve"> et</w:t>
      </w:r>
      <w:r w:rsidRPr="001B13AF">
        <w:rPr>
          <w:rFonts w:ascii="Times New Roman" w:hAnsi="Times New Roman" w:cs="Times New Roman"/>
          <w:b/>
          <w:bCs/>
          <w:highlight w:val="yellow"/>
          <w:lang w:val="fr-FR"/>
        </w:rPr>
        <w:t xml:space="preserve"> proposé à qui de droit</w:t>
      </w:r>
      <w:r w:rsidRPr="0015334D">
        <w:rPr>
          <w:rFonts w:ascii="Times New Roman" w:hAnsi="Times New Roman" w:cs="Times New Roman"/>
          <w:lang w:val="fr-FR"/>
        </w:rPr>
        <w:t>, notamment au Mi</w:t>
      </w:r>
      <w:r>
        <w:rPr>
          <w:rFonts w:ascii="Times New Roman" w:hAnsi="Times New Roman" w:cs="Times New Roman"/>
          <w:lang w:val="fr-FR"/>
        </w:rPr>
        <w:t xml:space="preserve">nistère </w:t>
      </w:r>
      <w:r w:rsidRPr="0015334D">
        <w:rPr>
          <w:rFonts w:ascii="Times New Roman" w:hAnsi="Times New Roman" w:cs="Times New Roman"/>
          <w:lang w:val="fr-FR"/>
        </w:rPr>
        <w:t>de l’Education, en souhaitant qu’il soit approuvé et mis à la disposition des acteurs du processus d’enseignement-apprentis</w:t>
      </w:r>
      <w:r>
        <w:rPr>
          <w:rFonts w:ascii="Times New Roman" w:hAnsi="Times New Roman" w:cs="Times New Roman"/>
          <w:lang w:val="fr-FR"/>
        </w:rPr>
        <w:t>sage du FLE</w:t>
      </w:r>
      <w:r w:rsidRPr="0015334D">
        <w:rPr>
          <w:rFonts w:ascii="Times New Roman" w:hAnsi="Times New Roman" w:cs="Times New Roman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DE8"/>
    <w:multiLevelType w:val="hybridMultilevel"/>
    <w:tmpl w:val="086EA31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265EB"/>
    <w:multiLevelType w:val="hybridMultilevel"/>
    <w:tmpl w:val="6FD826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227681">
    <w:abstractNumId w:val="0"/>
  </w:num>
  <w:num w:numId="2" w16cid:durableId="59987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71C"/>
    <w:rsid w:val="00091780"/>
    <w:rsid w:val="000B4B26"/>
    <w:rsid w:val="000C4398"/>
    <w:rsid w:val="000E7EC2"/>
    <w:rsid w:val="000F0DB9"/>
    <w:rsid w:val="0015334D"/>
    <w:rsid w:val="00154798"/>
    <w:rsid w:val="00194A92"/>
    <w:rsid w:val="001B13AF"/>
    <w:rsid w:val="00216B8D"/>
    <w:rsid w:val="00226FB7"/>
    <w:rsid w:val="002A0A21"/>
    <w:rsid w:val="002A5BC7"/>
    <w:rsid w:val="002B0928"/>
    <w:rsid w:val="002B55E8"/>
    <w:rsid w:val="00362F02"/>
    <w:rsid w:val="003922FD"/>
    <w:rsid w:val="00392BC8"/>
    <w:rsid w:val="003B1F86"/>
    <w:rsid w:val="003B5770"/>
    <w:rsid w:val="00425F1D"/>
    <w:rsid w:val="00465601"/>
    <w:rsid w:val="004B0824"/>
    <w:rsid w:val="004C10E9"/>
    <w:rsid w:val="004C15A7"/>
    <w:rsid w:val="00531F77"/>
    <w:rsid w:val="00533C2F"/>
    <w:rsid w:val="00605E9A"/>
    <w:rsid w:val="00624E6E"/>
    <w:rsid w:val="00630BEB"/>
    <w:rsid w:val="00670141"/>
    <w:rsid w:val="00695F28"/>
    <w:rsid w:val="006E4C22"/>
    <w:rsid w:val="00776A4E"/>
    <w:rsid w:val="007B1D21"/>
    <w:rsid w:val="0083216E"/>
    <w:rsid w:val="00886DC8"/>
    <w:rsid w:val="008A30C2"/>
    <w:rsid w:val="009050EF"/>
    <w:rsid w:val="009346BF"/>
    <w:rsid w:val="00971D29"/>
    <w:rsid w:val="009B0A82"/>
    <w:rsid w:val="00A42C64"/>
    <w:rsid w:val="00A72369"/>
    <w:rsid w:val="00A801CC"/>
    <w:rsid w:val="00A91FD7"/>
    <w:rsid w:val="00B173B0"/>
    <w:rsid w:val="00B17EE3"/>
    <w:rsid w:val="00BE53C1"/>
    <w:rsid w:val="00C70EE3"/>
    <w:rsid w:val="00D1771C"/>
    <w:rsid w:val="00D638A4"/>
    <w:rsid w:val="00DE5733"/>
    <w:rsid w:val="00E22E3E"/>
    <w:rsid w:val="00E82964"/>
    <w:rsid w:val="00E8580C"/>
    <w:rsid w:val="00EC46A4"/>
    <w:rsid w:val="00F00BA4"/>
    <w:rsid w:val="00F4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DACA"/>
  <w15:docId w15:val="{53350FF9-86A7-4B51-9459-5D139D76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D2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2C6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2C6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2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0749-25A2-42E8-846F-8E05987D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Fernandes</dc:creator>
  <cp:lastModifiedBy>fernandes.matondo@gmail.com</cp:lastModifiedBy>
  <cp:revision>29</cp:revision>
  <dcterms:created xsi:type="dcterms:W3CDTF">2013-12-12T19:31:00Z</dcterms:created>
  <dcterms:modified xsi:type="dcterms:W3CDTF">2023-09-10T19:00:00Z</dcterms:modified>
</cp:coreProperties>
</file>