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01" w:rsidRDefault="003E6C01" w:rsidP="003E6C01">
      <w:pPr>
        <w:spacing w:after="0" w:line="240" w:lineRule="auto"/>
        <w:jc w:val="center"/>
        <w:rPr>
          <w:rFonts w:asciiTheme="minorBidi" w:hAnsiTheme="minorBidi"/>
          <w:b/>
          <w:bCs/>
          <w:lang w:val="fr-FR" w:eastAsia="pt-PT"/>
        </w:rPr>
      </w:pPr>
    </w:p>
    <w:p w:rsidR="00D822B5" w:rsidRDefault="003E6C01" w:rsidP="003E6C01">
      <w:pPr>
        <w:spacing w:after="0" w:line="240" w:lineRule="auto"/>
        <w:jc w:val="center"/>
        <w:rPr>
          <w:rFonts w:asciiTheme="minorBidi" w:hAnsiTheme="minorBidi"/>
          <w:b/>
          <w:bCs/>
          <w:lang w:val="fr-FR" w:eastAsia="pt-PT"/>
        </w:rPr>
      </w:pPr>
      <w:r>
        <w:rPr>
          <w:rFonts w:asciiTheme="minorBidi" w:hAnsiTheme="minorBidi"/>
          <w:b/>
          <w:bCs/>
          <w:lang w:val="fr-FR" w:eastAsia="pt-PT"/>
        </w:rPr>
        <w:t xml:space="preserve">Question de </w:t>
      </w:r>
      <w:r>
        <w:rPr>
          <w:rFonts w:asciiTheme="minorBidi" w:hAnsiTheme="minorBidi"/>
          <w:b/>
          <w:bCs/>
          <w:lang w:val="fr-FR" w:eastAsia="pt-PT"/>
        </w:rPr>
        <w:t>Didactique du FLE</w:t>
      </w:r>
      <w:r>
        <w:rPr>
          <w:rFonts w:asciiTheme="minorBidi" w:hAnsiTheme="minorBidi"/>
          <w:b/>
          <w:bCs/>
          <w:lang w:val="fr-FR" w:eastAsia="pt-PT"/>
        </w:rPr>
        <w:t xml:space="preserve"> sur une r</w:t>
      </w:r>
      <w:r w:rsidR="00D822B5" w:rsidRPr="00D822B5">
        <w:rPr>
          <w:rFonts w:asciiTheme="minorBidi" w:hAnsiTheme="minorBidi"/>
          <w:b/>
          <w:bCs/>
          <w:lang w:val="fr-FR" w:eastAsia="pt-PT"/>
        </w:rPr>
        <w:t>é</w:t>
      </w:r>
      <w:r>
        <w:rPr>
          <w:rFonts w:asciiTheme="minorBidi" w:hAnsiTheme="minorBidi"/>
          <w:b/>
          <w:bCs/>
          <w:lang w:val="fr-FR" w:eastAsia="pt-PT"/>
        </w:rPr>
        <w:t xml:space="preserve">flexion </w:t>
      </w:r>
      <w:r w:rsidR="00D822B5">
        <w:rPr>
          <w:rFonts w:asciiTheme="minorBidi" w:hAnsiTheme="minorBidi"/>
          <w:b/>
          <w:bCs/>
          <w:lang w:val="fr-FR" w:eastAsia="pt-PT"/>
        </w:rPr>
        <w:t>destinée aux futurs enseignants</w:t>
      </w:r>
      <w:r>
        <w:rPr>
          <w:rFonts w:asciiTheme="minorBidi" w:hAnsiTheme="minorBidi"/>
          <w:b/>
          <w:bCs/>
          <w:lang w:val="fr-FR" w:eastAsia="pt-PT"/>
        </w:rPr>
        <w:t> :</w:t>
      </w:r>
    </w:p>
    <w:p w:rsidR="00D822B5" w:rsidRPr="00D822B5" w:rsidRDefault="00D822B5" w:rsidP="00D51B51">
      <w:pPr>
        <w:spacing w:after="0" w:line="240" w:lineRule="auto"/>
        <w:jc w:val="center"/>
        <w:rPr>
          <w:rFonts w:asciiTheme="minorBidi" w:hAnsiTheme="minorBidi"/>
          <w:b/>
          <w:bCs/>
          <w:lang w:val="fr-FR" w:eastAsia="pt-PT"/>
        </w:rPr>
      </w:pPr>
    </w:p>
    <w:p w:rsidR="00F407F2" w:rsidRDefault="009B2530" w:rsidP="009B2530">
      <w:pPr>
        <w:spacing w:after="0" w:line="240" w:lineRule="auto"/>
        <w:jc w:val="center"/>
        <w:rPr>
          <w:rFonts w:asciiTheme="minorBidi" w:hAnsiTheme="minorBidi"/>
          <w:b/>
          <w:bCs/>
          <w:smallCaps/>
          <w:noProof/>
          <w:lang w:val="fr-FR" w:eastAsia="pt-PT"/>
        </w:rPr>
      </w:pPr>
      <w:r>
        <w:rPr>
          <w:rFonts w:asciiTheme="minorBidi" w:hAnsiTheme="minorBidi"/>
          <w:b/>
          <w:bCs/>
          <w:smallCaps/>
          <w:noProof/>
          <w:lang w:val="fr-FR" w:eastAsia="pt-PT"/>
        </w:rPr>
        <w:t>Comment faire apprendre une langue sans enseigner s</w:t>
      </w:r>
      <w:r w:rsidR="00F407F2" w:rsidRPr="00D51B51">
        <w:rPr>
          <w:rFonts w:asciiTheme="minorBidi" w:hAnsiTheme="minorBidi"/>
          <w:b/>
          <w:bCs/>
          <w:smallCaps/>
          <w:noProof/>
          <w:lang w:val="fr-FR" w:eastAsia="pt-PT"/>
        </w:rPr>
        <w:t xml:space="preserve">a </w:t>
      </w:r>
      <w:r w:rsidR="00D51B51" w:rsidRPr="00D51B51">
        <w:rPr>
          <w:rFonts w:asciiTheme="minorBidi" w:hAnsiTheme="minorBidi"/>
          <w:b/>
          <w:bCs/>
          <w:smallCaps/>
          <w:noProof/>
          <w:lang w:val="fr-FR" w:eastAsia="pt-PT"/>
        </w:rPr>
        <w:t>grammaire ?</w:t>
      </w:r>
    </w:p>
    <w:p w:rsidR="009B2530" w:rsidRDefault="009B2530" w:rsidP="009B2530">
      <w:pPr>
        <w:spacing w:after="0" w:line="240" w:lineRule="auto"/>
        <w:jc w:val="center"/>
        <w:rPr>
          <w:rFonts w:asciiTheme="minorBidi" w:hAnsiTheme="minorBidi"/>
          <w:b/>
          <w:bCs/>
          <w:smallCaps/>
          <w:noProof/>
          <w:lang w:val="fr-FR" w:eastAsia="pt-PT"/>
        </w:rPr>
      </w:pPr>
    </w:p>
    <w:p w:rsidR="00516949" w:rsidRPr="00D51B51" w:rsidRDefault="00516949" w:rsidP="00D51B51">
      <w:pPr>
        <w:spacing w:after="0" w:line="240" w:lineRule="auto"/>
        <w:jc w:val="center"/>
        <w:rPr>
          <w:rFonts w:asciiTheme="minorBidi" w:hAnsiTheme="minorBidi"/>
          <w:b/>
          <w:bCs/>
          <w:smallCaps/>
          <w:noProof/>
          <w:lang w:val="fr-FR" w:eastAsia="pt-PT"/>
        </w:rPr>
      </w:pPr>
    </w:p>
    <w:p w:rsidR="00F407F2" w:rsidRDefault="00F407F2" w:rsidP="00F407F2">
      <w:pPr>
        <w:spacing w:after="0" w:line="240" w:lineRule="auto"/>
        <w:jc w:val="center"/>
        <w:rPr>
          <w:rFonts w:asciiTheme="minorBidi" w:hAnsiTheme="minorBidi"/>
          <w:lang w:val="fr-FR"/>
        </w:rPr>
      </w:pPr>
      <w:r>
        <w:rPr>
          <w:noProof/>
          <w:lang w:eastAsia="pt-PT"/>
        </w:rPr>
        <w:drawing>
          <wp:inline distT="0" distB="0" distL="0" distR="0" wp14:anchorId="45AFB859" wp14:editId="013FF78B">
            <wp:extent cx="5781417" cy="433626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489" cy="435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949" w:rsidRDefault="00516949" w:rsidP="003E6C01">
      <w:pPr>
        <w:spacing w:after="0"/>
        <w:jc w:val="both"/>
        <w:rPr>
          <w:rFonts w:asciiTheme="minorBidi" w:hAnsiTheme="minorBidi"/>
          <w:lang w:val="fr-FR"/>
        </w:rPr>
      </w:pPr>
    </w:p>
    <w:p w:rsidR="003E6C01" w:rsidRDefault="003E6C01" w:rsidP="003E6C01">
      <w:pPr>
        <w:spacing w:after="0"/>
        <w:jc w:val="both"/>
        <w:rPr>
          <w:rFonts w:asciiTheme="minorBidi" w:hAnsiTheme="minorBidi"/>
          <w:lang w:val="fr-FR"/>
        </w:rPr>
      </w:pPr>
    </w:p>
    <w:p w:rsidR="00516949" w:rsidRDefault="00827BF0" w:rsidP="00C961F5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Aujourd’hui, la grammaire n’est plus le centre d’une leçon de langue étrangère. </w:t>
      </w:r>
      <w:r w:rsidR="006E1AB4">
        <w:rPr>
          <w:rFonts w:asciiTheme="minorBidi" w:hAnsiTheme="minorBidi"/>
          <w:lang w:val="fr-FR"/>
        </w:rPr>
        <w:t xml:space="preserve">Les tendances didactiques actuelles montrent que ce n’est pas l’enseignement de la grammaire qui fait acquérir, de façon correcte et pratique, la langue qu’on apprend. </w:t>
      </w:r>
      <w:r w:rsidR="006A027D">
        <w:rPr>
          <w:rFonts w:asciiTheme="minorBidi" w:hAnsiTheme="minorBidi"/>
          <w:lang w:val="fr-FR"/>
        </w:rPr>
        <w:t>Il est aujourd’hui affirmé qu’o</w:t>
      </w:r>
      <w:r>
        <w:rPr>
          <w:rFonts w:asciiTheme="minorBidi" w:hAnsiTheme="minorBidi"/>
          <w:lang w:val="fr-FR"/>
        </w:rPr>
        <w:t>n peut bien réaliser une classe de langue</w:t>
      </w:r>
      <w:r w:rsidR="00B747A6">
        <w:rPr>
          <w:rFonts w:asciiTheme="minorBidi" w:hAnsiTheme="minorBidi"/>
          <w:lang w:val="fr-FR"/>
        </w:rPr>
        <w:t xml:space="preserve">, au niveau débutant, </w:t>
      </w:r>
      <w:r w:rsidR="00C961F5">
        <w:rPr>
          <w:rFonts w:asciiTheme="minorBidi" w:hAnsiTheme="minorBidi"/>
          <w:lang w:val="fr-FR"/>
        </w:rPr>
        <w:t>et faire acquérir de vraies compétences de communication</w:t>
      </w:r>
      <w:r>
        <w:rPr>
          <w:rFonts w:asciiTheme="minorBidi" w:hAnsiTheme="minorBidi"/>
          <w:lang w:val="fr-FR"/>
        </w:rPr>
        <w:t xml:space="preserve"> sans </w:t>
      </w:r>
      <w:r w:rsidR="00C961F5">
        <w:rPr>
          <w:rFonts w:asciiTheme="minorBidi" w:hAnsiTheme="minorBidi"/>
          <w:lang w:val="fr-FR"/>
        </w:rPr>
        <w:t>passer par</w:t>
      </w:r>
      <w:r>
        <w:rPr>
          <w:rFonts w:asciiTheme="minorBidi" w:hAnsiTheme="minorBidi"/>
          <w:lang w:val="fr-FR"/>
        </w:rPr>
        <w:t xml:space="preserve"> la grammaire</w:t>
      </w:r>
      <w:r w:rsidR="00693E8A">
        <w:rPr>
          <w:rFonts w:asciiTheme="minorBidi" w:hAnsiTheme="minorBidi"/>
          <w:lang w:val="fr-FR"/>
        </w:rPr>
        <w:t xml:space="preserve"> dans l</w:t>
      </w:r>
      <w:r w:rsidR="006979A2">
        <w:rPr>
          <w:rFonts w:asciiTheme="minorBidi" w:hAnsiTheme="minorBidi"/>
          <w:lang w:val="fr-FR"/>
        </w:rPr>
        <w:t>a démarche pédagogique</w:t>
      </w:r>
      <w:r w:rsidR="00693E8A">
        <w:rPr>
          <w:rFonts w:asciiTheme="minorBidi" w:hAnsiTheme="minorBidi"/>
          <w:lang w:val="fr-FR"/>
        </w:rPr>
        <w:t xml:space="preserve"> suivie</w:t>
      </w:r>
      <w:r w:rsidR="006979A2">
        <w:rPr>
          <w:rFonts w:asciiTheme="minorBidi" w:hAnsiTheme="minorBidi"/>
          <w:lang w:val="fr-FR"/>
        </w:rPr>
        <w:t>.</w:t>
      </w:r>
      <w:r>
        <w:rPr>
          <w:rFonts w:asciiTheme="minorBidi" w:hAnsiTheme="minorBidi"/>
          <w:lang w:val="fr-FR"/>
        </w:rPr>
        <w:t xml:space="preserve"> </w:t>
      </w:r>
    </w:p>
    <w:p w:rsidR="00D8309B" w:rsidRDefault="006E1AB4" w:rsidP="006A3E4C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Et pourtant, d</w:t>
      </w:r>
      <w:r w:rsidR="00BB53B9">
        <w:rPr>
          <w:rFonts w:asciiTheme="minorBidi" w:hAnsiTheme="minorBidi"/>
          <w:lang w:val="fr-FR"/>
        </w:rPr>
        <w:t>ans la préparation de leurs cours</w:t>
      </w:r>
      <w:r w:rsidR="003E6C01">
        <w:rPr>
          <w:rFonts w:asciiTheme="minorBidi" w:hAnsiTheme="minorBidi"/>
          <w:lang w:val="fr-FR"/>
        </w:rPr>
        <w:t xml:space="preserve"> pratiques</w:t>
      </w:r>
      <w:r w:rsidR="00BB53B9">
        <w:rPr>
          <w:rFonts w:asciiTheme="minorBidi" w:hAnsiTheme="minorBidi"/>
          <w:lang w:val="fr-FR"/>
        </w:rPr>
        <w:t xml:space="preserve"> de français</w:t>
      </w:r>
      <w:r w:rsidR="006507BD">
        <w:rPr>
          <w:rFonts w:asciiTheme="minorBidi" w:hAnsiTheme="minorBidi"/>
          <w:lang w:val="fr-FR"/>
        </w:rPr>
        <w:t xml:space="preserve">, </w:t>
      </w:r>
      <w:r w:rsidR="006A3E4C">
        <w:rPr>
          <w:rFonts w:asciiTheme="minorBidi" w:hAnsiTheme="minorBidi"/>
          <w:lang w:val="fr-FR"/>
        </w:rPr>
        <w:t>nos</w:t>
      </w:r>
      <w:r w:rsidR="006507BD">
        <w:rPr>
          <w:rFonts w:asciiTheme="minorBidi" w:hAnsiTheme="minorBidi"/>
          <w:lang w:val="fr-FR"/>
        </w:rPr>
        <w:t xml:space="preserve"> futurs enseignants n’arrivent pas à se détacher des habitudes méthodologiques </w:t>
      </w:r>
      <w:r w:rsidR="00596F9D">
        <w:rPr>
          <w:rFonts w:asciiTheme="minorBidi" w:hAnsiTheme="minorBidi"/>
          <w:lang w:val="fr-FR"/>
        </w:rPr>
        <w:t>centré</w:t>
      </w:r>
      <w:r w:rsidR="006A3E4C">
        <w:rPr>
          <w:rFonts w:asciiTheme="minorBidi" w:hAnsiTheme="minorBidi"/>
          <w:lang w:val="fr-FR"/>
        </w:rPr>
        <w:t>e</w:t>
      </w:r>
      <w:r w:rsidR="00596F9D">
        <w:rPr>
          <w:rFonts w:asciiTheme="minorBidi" w:hAnsiTheme="minorBidi"/>
          <w:lang w:val="fr-FR"/>
        </w:rPr>
        <w:t>s</w:t>
      </w:r>
      <w:r w:rsidR="006507BD">
        <w:rPr>
          <w:rFonts w:asciiTheme="minorBidi" w:hAnsiTheme="minorBidi"/>
          <w:lang w:val="fr-FR"/>
        </w:rPr>
        <w:t xml:space="preserve"> sur la grammaire ; habitudes</w:t>
      </w:r>
      <w:r w:rsidR="00454724">
        <w:rPr>
          <w:rFonts w:asciiTheme="minorBidi" w:hAnsiTheme="minorBidi"/>
          <w:lang w:val="fr-FR"/>
        </w:rPr>
        <w:t xml:space="preserve"> malheureusement</w:t>
      </w:r>
      <w:r w:rsidR="006507BD">
        <w:rPr>
          <w:rFonts w:asciiTheme="minorBidi" w:hAnsiTheme="minorBidi"/>
          <w:lang w:val="fr-FR"/>
        </w:rPr>
        <w:t xml:space="preserve"> </w:t>
      </w:r>
      <w:r w:rsidR="00596F9D">
        <w:rPr>
          <w:rFonts w:asciiTheme="minorBidi" w:hAnsiTheme="minorBidi"/>
          <w:lang w:val="fr-FR"/>
        </w:rPr>
        <w:t xml:space="preserve">déjà </w:t>
      </w:r>
      <w:r w:rsidR="006507BD">
        <w:rPr>
          <w:rFonts w:asciiTheme="minorBidi" w:hAnsiTheme="minorBidi"/>
          <w:lang w:val="fr-FR"/>
        </w:rPr>
        <w:t xml:space="preserve">observées chez leurs propres professeurs quand ils ont eux-mêmes commencé à apprendre la langue française. </w:t>
      </w:r>
    </w:p>
    <w:p w:rsidR="00BB53B9" w:rsidRDefault="00454724" w:rsidP="00B62A94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Le pire est que, malgré le temps qui passe, malgré le développement des approches didactique</w:t>
      </w:r>
      <w:r w:rsidR="00D8309B">
        <w:rPr>
          <w:rFonts w:asciiTheme="minorBidi" w:hAnsiTheme="minorBidi"/>
          <w:lang w:val="fr-FR"/>
        </w:rPr>
        <w:t>s</w:t>
      </w:r>
      <w:r>
        <w:rPr>
          <w:rFonts w:asciiTheme="minorBidi" w:hAnsiTheme="minorBidi"/>
          <w:lang w:val="fr-FR"/>
        </w:rPr>
        <w:t>, notamment de stratégies méthodologi</w:t>
      </w:r>
      <w:r w:rsidR="008A3061">
        <w:rPr>
          <w:rFonts w:asciiTheme="minorBidi" w:hAnsiTheme="minorBidi"/>
          <w:lang w:val="fr-FR"/>
        </w:rPr>
        <w:t>qu</w:t>
      </w:r>
      <w:r>
        <w:rPr>
          <w:rFonts w:asciiTheme="minorBidi" w:hAnsiTheme="minorBidi"/>
          <w:lang w:val="fr-FR"/>
        </w:rPr>
        <w:t>es pouvant être mis</w:t>
      </w:r>
      <w:r w:rsidR="008A3061">
        <w:rPr>
          <w:rFonts w:asciiTheme="minorBidi" w:hAnsiTheme="minorBidi"/>
          <w:lang w:val="fr-FR"/>
        </w:rPr>
        <w:t>es</w:t>
      </w:r>
      <w:r>
        <w:rPr>
          <w:rFonts w:asciiTheme="minorBidi" w:hAnsiTheme="minorBidi"/>
          <w:lang w:val="fr-FR"/>
        </w:rPr>
        <w:t xml:space="preserve"> en œuvre autour des a</w:t>
      </w:r>
      <w:r w:rsidR="008A3061">
        <w:rPr>
          <w:rFonts w:asciiTheme="minorBidi" w:hAnsiTheme="minorBidi"/>
          <w:lang w:val="fr-FR"/>
        </w:rPr>
        <w:t xml:space="preserve">ctes de langage ou </w:t>
      </w:r>
      <w:r>
        <w:rPr>
          <w:rFonts w:asciiTheme="minorBidi" w:hAnsiTheme="minorBidi"/>
          <w:lang w:val="fr-FR"/>
        </w:rPr>
        <w:t>de parole ; malgré</w:t>
      </w:r>
      <w:r w:rsidR="0059006F">
        <w:rPr>
          <w:rFonts w:asciiTheme="minorBidi" w:hAnsiTheme="minorBidi"/>
          <w:lang w:val="fr-FR"/>
        </w:rPr>
        <w:t xml:space="preserve"> l’évolution notable </w:t>
      </w:r>
      <w:r w:rsidR="00D8309B">
        <w:rPr>
          <w:rFonts w:asciiTheme="minorBidi" w:hAnsiTheme="minorBidi"/>
          <w:lang w:val="fr-FR"/>
        </w:rPr>
        <w:t>de la D</w:t>
      </w:r>
      <w:r w:rsidR="0059006F">
        <w:rPr>
          <w:rFonts w:asciiTheme="minorBidi" w:hAnsiTheme="minorBidi"/>
          <w:lang w:val="fr-FR"/>
        </w:rPr>
        <w:t>idact</w:t>
      </w:r>
      <w:r w:rsidR="000A7F89">
        <w:rPr>
          <w:rFonts w:asciiTheme="minorBidi" w:hAnsiTheme="minorBidi"/>
          <w:lang w:val="fr-FR"/>
        </w:rPr>
        <w:t>ique des langues étrangères, un grand nombre de</w:t>
      </w:r>
      <w:r w:rsidR="0059006F">
        <w:rPr>
          <w:rFonts w:asciiTheme="minorBidi" w:hAnsiTheme="minorBidi"/>
          <w:lang w:val="fr-FR"/>
        </w:rPr>
        <w:t xml:space="preserve"> p</w:t>
      </w:r>
      <w:r w:rsidR="00443F58">
        <w:rPr>
          <w:rFonts w:asciiTheme="minorBidi" w:hAnsiTheme="minorBidi"/>
          <w:lang w:val="fr-FR"/>
        </w:rPr>
        <w:t>rofesseurs de français formés (</w:t>
      </w:r>
      <w:r w:rsidR="0059006F">
        <w:rPr>
          <w:rFonts w:asciiTheme="minorBidi" w:hAnsiTheme="minorBidi"/>
          <w:lang w:val="fr-FR"/>
        </w:rPr>
        <w:t>o</w:t>
      </w:r>
      <w:r w:rsidR="00F407F2">
        <w:rPr>
          <w:rFonts w:asciiTheme="minorBidi" w:hAnsiTheme="minorBidi"/>
          <w:lang w:val="fr-FR"/>
        </w:rPr>
        <w:t xml:space="preserve">u en formation) dans les </w:t>
      </w:r>
      <w:proofErr w:type="spellStart"/>
      <w:r w:rsidR="00F407F2">
        <w:rPr>
          <w:rFonts w:asciiTheme="minorBidi" w:hAnsiTheme="minorBidi"/>
          <w:lang w:val="fr-FR"/>
        </w:rPr>
        <w:t>ISCEDs</w:t>
      </w:r>
      <w:proofErr w:type="spellEnd"/>
      <w:r w:rsidR="00F407F2">
        <w:rPr>
          <w:rFonts w:asciiTheme="minorBidi" w:hAnsiTheme="minorBidi"/>
          <w:lang w:val="fr-FR"/>
        </w:rPr>
        <w:t xml:space="preserve"> </w:t>
      </w:r>
      <w:r w:rsidR="0059006F">
        <w:rPr>
          <w:rFonts w:asciiTheme="minorBidi" w:hAnsiTheme="minorBidi"/>
          <w:lang w:val="fr-FR"/>
        </w:rPr>
        <w:t>d’Angola</w:t>
      </w:r>
      <w:r w:rsidR="001D61C8">
        <w:rPr>
          <w:rFonts w:asciiTheme="minorBidi" w:hAnsiTheme="minorBidi"/>
          <w:lang w:val="fr-FR"/>
        </w:rPr>
        <w:t>,</w:t>
      </w:r>
      <w:r w:rsidR="000A7F89">
        <w:rPr>
          <w:rFonts w:asciiTheme="minorBidi" w:hAnsiTheme="minorBidi"/>
          <w:lang w:val="fr-FR"/>
        </w:rPr>
        <w:t xml:space="preserve"> continue</w:t>
      </w:r>
      <w:r w:rsidR="0059006F">
        <w:rPr>
          <w:rFonts w:asciiTheme="minorBidi" w:hAnsiTheme="minorBidi"/>
          <w:lang w:val="fr-FR"/>
        </w:rPr>
        <w:t xml:space="preserve"> à </w:t>
      </w:r>
      <w:r w:rsidR="009F29DF">
        <w:rPr>
          <w:rFonts w:asciiTheme="minorBidi" w:hAnsiTheme="minorBidi"/>
          <w:lang w:val="fr-FR"/>
        </w:rPr>
        <w:t xml:space="preserve">penser </w:t>
      </w:r>
      <w:r w:rsidR="0059006F">
        <w:rPr>
          <w:rFonts w:asciiTheme="minorBidi" w:hAnsiTheme="minorBidi"/>
          <w:lang w:val="fr-FR"/>
        </w:rPr>
        <w:t>qu’</w:t>
      </w:r>
      <w:r w:rsidR="00BE13BF">
        <w:rPr>
          <w:rFonts w:asciiTheme="minorBidi" w:hAnsiTheme="minorBidi"/>
          <w:lang w:val="fr-FR"/>
        </w:rPr>
        <w:t xml:space="preserve">enseigner </w:t>
      </w:r>
      <w:r w:rsidR="009F29DF">
        <w:rPr>
          <w:rFonts w:asciiTheme="minorBidi" w:hAnsiTheme="minorBidi"/>
          <w:lang w:val="fr-FR"/>
        </w:rPr>
        <w:t>normalement</w:t>
      </w:r>
      <w:r w:rsidR="00BE13BF">
        <w:rPr>
          <w:rFonts w:asciiTheme="minorBidi" w:hAnsiTheme="minorBidi"/>
          <w:lang w:val="fr-FR"/>
        </w:rPr>
        <w:t xml:space="preserve"> </w:t>
      </w:r>
      <w:r w:rsidR="00C67A68">
        <w:rPr>
          <w:rFonts w:asciiTheme="minorBidi" w:hAnsiTheme="minorBidi"/>
          <w:lang w:val="fr-FR"/>
        </w:rPr>
        <w:t>une langue</w:t>
      </w:r>
      <w:r w:rsidR="00234CE0">
        <w:rPr>
          <w:rFonts w:asciiTheme="minorBidi" w:hAnsiTheme="minorBidi"/>
          <w:lang w:val="fr-FR"/>
        </w:rPr>
        <w:t xml:space="preserve"> </w:t>
      </w:r>
      <w:r w:rsidR="00D656D8">
        <w:rPr>
          <w:rFonts w:asciiTheme="minorBidi" w:hAnsiTheme="minorBidi"/>
          <w:lang w:val="fr-FR"/>
        </w:rPr>
        <w:t xml:space="preserve">sans </w:t>
      </w:r>
      <w:r w:rsidR="004A7605">
        <w:rPr>
          <w:rFonts w:asciiTheme="minorBidi" w:hAnsiTheme="minorBidi"/>
          <w:lang w:val="fr-FR"/>
        </w:rPr>
        <w:t>enseigner</w:t>
      </w:r>
      <w:r w:rsidR="00C67A68">
        <w:rPr>
          <w:rFonts w:asciiTheme="minorBidi" w:hAnsiTheme="minorBidi"/>
          <w:lang w:val="fr-FR"/>
        </w:rPr>
        <w:t xml:space="preserve"> </w:t>
      </w:r>
      <w:r w:rsidR="0059006F">
        <w:rPr>
          <w:rFonts w:asciiTheme="minorBidi" w:hAnsiTheme="minorBidi"/>
          <w:lang w:val="fr-FR"/>
        </w:rPr>
        <w:t>la grammaire est impossible</w:t>
      </w:r>
      <w:r w:rsidR="000A7F89">
        <w:rPr>
          <w:rFonts w:asciiTheme="minorBidi" w:hAnsiTheme="minorBidi"/>
          <w:lang w:val="fr-FR"/>
        </w:rPr>
        <w:t xml:space="preserve"> </w:t>
      </w:r>
      <w:r w:rsidR="00443F58">
        <w:rPr>
          <w:rFonts w:asciiTheme="minorBidi" w:hAnsiTheme="minorBidi"/>
          <w:lang w:val="fr-FR"/>
        </w:rPr>
        <w:t>!</w:t>
      </w:r>
      <w:r w:rsidR="0059006F">
        <w:rPr>
          <w:rFonts w:asciiTheme="minorBidi" w:hAnsiTheme="minorBidi"/>
          <w:lang w:val="fr-FR"/>
        </w:rPr>
        <w:t xml:space="preserve"> </w:t>
      </w:r>
      <w:r w:rsidR="00A319E1">
        <w:rPr>
          <w:rFonts w:asciiTheme="minorBidi" w:hAnsiTheme="minorBidi"/>
          <w:lang w:val="fr-FR"/>
        </w:rPr>
        <w:t>Réfléchissons u</w:t>
      </w:r>
      <w:r w:rsidR="00D8309B">
        <w:rPr>
          <w:rFonts w:asciiTheme="minorBidi" w:hAnsiTheme="minorBidi"/>
          <w:lang w:val="fr-FR"/>
        </w:rPr>
        <w:t>n</w:t>
      </w:r>
      <w:r w:rsidR="00A319E1">
        <w:rPr>
          <w:rFonts w:asciiTheme="minorBidi" w:hAnsiTheme="minorBidi"/>
          <w:lang w:val="fr-FR"/>
        </w:rPr>
        <w:t xml:space="preserve"> peu sur la situation suivante : </w:t>
      </w:r>
    </w:p>
    <w:p w:rsidR="006331E1" w:rsidRDefault="00D910D9" w:rsidP="00ED4FB8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lastRenderedPageBreak/>
        <w:t xml:space="preserve">En Afrique, </w:t>
      </w:r>
      <w:r w:rsidR="00B85313">
        <w:rPr>
          <w:rFonts w:asciiTheme="minorBidi" w:hAnsiTheme="minorBidi"/>
          <w:lang w:val="fr-FR"/>
        </w:rPr>
        <w:t>il existe d</w:t>
      </w:r>
      <w:r w:rsidR="001B5C78" w:rsidRPr="001B5C78">
        <w:rPr>
          <w:rFonts w:asciiTheme="minorBidi" w:hAnsiTheme="minorBidi"/>
          <w:lang w:val="fr-FR"/>
        </w:rPr>
        <w:t>es locuteurs n</w:t>
      </w:r>
      <w:r w:rsidR="001B5C78">
        <w:rPr>
          <w:rFonts w:asciiTheme="minorBidi" w:hAnsiTheme="minorBidi"/>
          <w:lang w:val="fr-FR"/>
        </w:rPr>
        <w:t xml:space="preserve">atifs des langues </w:t>
      </w:r>
      <w:r>
        <w:rPr>
          <w:rFonts w:asciiTheme="minorBidi" w:hAnsiTheme="minorBidi"/>
          <w:lang w:val="fr-FR"/>
        </w:rPr>
        <w:t xml:space="preserve">locales qui n’ont jamais été à l’école, mais qui </w:t>
      </w:r>
      <w:r w:rsidR="00B85313">
        <w:rPr>
          <w:rFonts w:asciiTheme="minorBidi" w:hAnsiTheme="minorBidi"/>
          <w:lang w:val="fr-FR"/>
        </w:rPr>
        <w:t>possèdent</w:t>
      </w:r>
      <w:r>
        <w:rPr>
          <w:rFonts w:asciiTheme="minorBidi" w:hAnsiTheme="minorBidi"/>
          <w:lang w:val="fr-FR"/>
        </w:rPr>
        <w:t xml:space="preserve"> un niveau </w:t>
      </w:r>
      <w:r w:rsidR="00462625">
        <w:rPr>
          <w:rFonts w:asciiTheme="minorBidi" w:hAnsiTheme="minorBidi"/>
          <w:lang w:val="fr-FR"/>
        </w:rPr>
        <w:t xml:space="preserve">très </w:t>
      </w:r>
      <w:r>
        <w:rPr>
          <w:rFonts w:asciiTheme="minorBidi" w:hAnsiTheme="minorBidi"/>
          <w:lang w:val="fr-FR"/>
        </w:rPr>
        <w:t>avancé de compétences de communication dans leurs langues</w:t>
      </w:r>
      <w:r w:rsidR="00B85313">
        <w:rPr>
          <w:rFonts w:asciiTheme="minorBidi" w:hAnsiTheme="minorBidi"/>
          <w:lang w:val="fr-FR"/>
        </w:rPr>
        <w:t xml:space="preserve">. Chacun de ces locuteurs maitrise parfaitement toutes les </w:t>
      </w:r>
      <w:r w:rsidR="006331E1">
        <w:rPr>
          <w:rFonts w:asciiTheme="minorBidi" w:hAnsiTheme="minorBidi"/>
          <w:lang w:val="fr-FR"/>
        </w:rPr>
        <w:t>règles</w:t>
      </w:r>
      <w:r w:rsidR="00B85313">
        <w:rPr>
          <w:rFonts w:asciiTheme="minorBidi" w:hAnsiTheme="minorBidi"/>
          <w:lang w:val="fr-FR"/>
        </w:rPr>
        <w:t xml:space="preserve"> </w:t>
      </w:r>
      <w:r w:rsidR="006331E1">
        <w:rPr>
          <w:rFonts w:asciiTheme="minorBidi" w:hAnsiTheme="minorBidi"/>
          <w:lang w:val="fr-FR"/>
        </w:rPr>
        <w:t>grammaticales</w:t>
      </w:r>
      <w:r w:rsidR="00B85313">
        <w:rPr>
          <w:rFonts w:asciiTheme="minorBidi" w:hAnsiTheme="minorBidi"/>
          <w:lang w:val="fr-FR"/>
        </w:rPr>
        <w:t xml:space="preserve"> </w:t>
      </w:r>
      <w:r w:rsidR="00CC11B6">
        <w:rPr>
          <w:rFonts w:asciiTheme="minorBidi" w:hAnsiTheme="minorBidi"/>
          <w:lang w:val="fr-FR"/>
        </w:rPr>
        <w:t xml:space="preserve">existant dans sa langue, alors que personne parmi eux n’a eu des cours de grammaire de cette langue. </w:t>
      </w:r>
      <w:r w:rsidR="00EC387A">
        <w:rPr>
          <w:rFonts w:asciiTheme="minorBidi" w:hAnsiTheme="minorBidi"/>
          <w:lang w:val="fr-FR"/>
        </w:rPr>
        <w:t>Cela n’a pourtant pas empêché l’acquisition et l’intériorisation des règles de la grammaire existant</w:t>
      </w:r>
      <w:r w:rsidR="003F6F50">
        <w:rPr>
          <w:rFonts w:asciiTheme="minorBidi" w:hAnsiTheme="minorBidi"/>
          <w:lang w:val="fr-FR"/>
        </w:rPr>
        <w:t xml:space="preserve"> dans la langue apprise</w:t>
      </w:r>
      <w:r w:rsidR="00EC387A">
        <w:rPr>
          <w:rFonts w:asciiTheme="minorBidi" w:hAnsiTheme="minorBidi"/>
          <w:lang w:val="fr-FR"/>
        </w:rPr>
        <w:t xml:space="preserve">. </w:t>
      </w:r>
      <w:r w:rsidR="006331E1">
        <w:rPr>
          <w:rFonts w:asciiTheme="minorBidi" w:hAnsiTheme="minorBidi"/>
          <w:lang w:val="fr-FR"/>
        </w:rPr>
        <w:t>Ce fait est aussi observable dans l’utilisation quotidienne de toutes les langues du monde apprissent et maitrisées dans les même</w:t>
      </w:r>
      <w:r w:rsidR="00C11A35">
        <w:rPr>
          <w:rFonts w:asciiTheme="minorBidi" w:hAnsiTheme="minorBidi"/>
          <w:lang w:val="fr-FR"/>
        </w:rPr>
        <w:t>s</w:t>
      </w:r>
      <w:r w:rsidR="006331E1">
        <w:rPr>
          <w:rFonts w:asciiTheme="minorBidi" w:hAnsiTheme="minorBidi"/>
          <w:lang w:val="fr-FR"/>
        </w:rPr>
        <w:t xml:space="preserve"> cond</w:t>
      </w:r>
      <w:r w:rsidR="003F6F50">
        <w:rPr>
          <w:rFonts w:asciiTheme="minorBidi" w:hAnsiTheme="minorBidi"/>
          <w:lang w:val="fr-FR"/>
        </w:rPr>
        <w:t xml:space="preserve">itions, c’est-à-dire sans aller </w:t>
      </w:r>
      <w:r w:rsidR="006331E1">
        <w:rPr>
          <w:rFonts w:asciiTheme="minorBidi" w:hAnsiTheme="minorBidi"/>
          <w:lang w:val="fr-FR"/>
        </w:rPr>
        <w:t>à l’école.</w:t>
      </w:r>
      <w:r w:rsidR="00C11A35">
        <w:rPr>
          <w:rFonts w:asciiTheme="minorBidi" w:hAnsiTheme="minorBidi"/>
          <w:lang w:val="fr-FR"/>
        </w:rPr>
        <w:t xml:space="preserve"> L’acquisition d’une langue sans passer par </w:t>
      </w:r>
      <w:r w:rsidR="008E7853">
        <w:rPr>
          <w:rFonts w:asciiTheme="minorBidi" w:hAnsiTheme="minorBidi"/>
          <w:lang w:val="fr-FR"/>
        </w:rPr>
        <w:t xml:space="preserve">l’enseignement de la grammaire </w:t>
      </w:r>
      <w:r w:rsidR="00C11A35">
        <w:rPr>
          <w:rFonts w:asciiTheme="minorBidi" w:hAnsiTheme="minorBidi"/>
          <w:lang w:val="fr-FR"/>
        </w:rPr>
        <w:t xml:space="preserve">est donc possible. </w:t>
      </w:r>
      <w:r w:rsidR="006331E1">
        <w:rPr>
          <w:rFonts w:asciiTheme="minorBidi" w:hAnsiTheme="minorBidi"/>
          <w:lang w:val="fr-FR"/>
        </w:rPr>
        <w:t>D’où la question suivante :</w:t>
      </w:r>
    </w:p>
    <w:p w:rsidR="00ED4FB8" w:rsidRDefault="00EA77FE" w:rsidP="003F6F50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Compte tenu </w:t>
      </w:r>
      <w:r w:rsidR="008961C4">
        <w:rPr>
          <w:rFonts w:asciiTheme="minorBidi" w:hAnsiTheme="minorBidi"/>
          <w:lang w:val="fr-FR"/>
        </w:rPr>
        <w:t xml:space="preserve">de cette </w:t>
      </w:r>
      <w:r w:rsidR="0007274F">
        <w:rPr>
          <w:rFonts w:asciiTheme="minorBidi" w:hAnsiTheme="minorBidi"/>
          <w:lang w:val="fr-FR"/>
        </w:rPr>
        <w:t>possibilité</w:t>
      </w:r>
      <w:r w:rsidR="00B8211E">
        <w:rPr>
          <w:rFonts w:asciiTheme="minorBidi" w:hAnsiTheme="minorBidi"/>
          <w:lang w:val="fr-FR"/>
        </w:rPr>
        <w:t xml:space="preserve"> </w:t>
      </w:r>
      <w:r w:rsidR="008961C4">
        <w:rPr>
          <w:rFonts w:asciiTheme="minorBidi" w:hAnsiTheme="minorBidi"/>
          <w:lang w:val="fr-FR"/>
        </w:rPr>
        <w:t>d’acquisition</w:t>
      </w:r>
      <w:r w:rsidR="00B8211E">
        <w:rPr>
          <w:rFonts w:asciiTheme="minorBidi" w:hAnsiTheme="minorBidi"/>
          <w:lang w:val="fr-FR"/>
        </w:rPr>
        <w:t xml:space="preserve"> </w:t>
      </w:r>
      <w:r w:rsidR="003F6F50">
        <w:rPr>
          <w:rFonts w:asciiTheme="minorBidi" w:hAnsiTheme="minorBidi"/>
          <w:lang w:val="fr-FR"/>
        </w:rPr>
        <w:t xml:space="preserve">d’une langue sans </w:t>
      </w:r>
      <w:r w:rsidR="008961C4">
        <w:rPr>
          <w:rFonts w:asciiTheme="minorBidi" w:hAnsiTheme="minorBidi"/>
          <w:lang w:val="fr-FR"/>
        </w:rPr>
        <w:t>enseignement de la grammaire, c</w:t>
      </w:r>
      <w:r w:rsidR="006331E1">
        <w:rPr>
          <w:rFonts w:asciiTheme="minorBidi" w:hAnsiTheme="minorBidi"/>
          <w:lang w:val="fr-FR"/>
        </w:rPr>
        <w:t xml:space="preserve">omment </w:t>
      </w:r>
      <w:r w:rsidR="003F6F50">
        <w:rPr>
          <w:rFonts w:asciiTheme="minorBidi" w:hAnsiTheme="minorBidi"/>
          <w:lang w:val="fr-FR"/>
        </w:rPr>
        <w:t xml:space="preserve">peut-on enseigner une langue, la </w:t>
      </w:r>
      <w:r w:rsidR="006331E1">
        <w:rPr>
          <w:rFonts w:asciiTheme="minorBidi" w:hAnsiTheme="minorBidi"/>
          <w:lang w:val="fr-FR"/>
        </w:rPr>
        <w:t>faire apprendre</w:t>
      </w:r>
      <w:r w:rsidR="003F6F50">
        <w:rPr>
          <w:rFonts w:asciiTheme="minorBidi" w:hAnsiTheme="minorBidi"/>
          <w:lang w:val="fr-FR"/>
        </w:rPr>
        <w:t xml:space="preserve"> correctement </w:t>
      </w:r>
      <w:r w:rsidR="00B8211E">
        <w:rPr>
          <w:rFonts w:asciiTheme="minorBidi" w:hAnsiTheme="minorBidi"/>
          <w:lang w:val="fr-FR"/>
        </w:rPr>
        <w:t xml:space="preserve">sans </w:t>
      </w:r>
      <w:r w:rsidR="003F6F50">
        <w:rPr>
          <w:rFonts w:asciiTheme="minorBidi" w:hAnsiTheme="minorBidi"/>
          <w:lang w:val="fr-FR"/>
        </w:rPr>
        <w:t>passer par l’enseignement de s</w:t>
      </w:r>
      <w:r w:rsidR="006331E1">
        <w:rPr>
          <w:rFonts w:asciiTheme="minorBidi" w:hAnsiTheme="minorBidi"/>
          <w:lang w:val="fr-FR"/>
        </w:rPr>
        <w:t>a grammaire</w:t>
      </w:r>
      <w:r w:rsidR="00B07072">
        <w:rPr>
          <w:rFonts w:asciiTheme="minorBidi" w:hAnsiTheme="minorBidi"/>
          <w:lang w:val="fr-FR"/>
        </w:rPr>
        <w:t xml:space="preserve"> ? </w:t>
      </w:r>
      <w:r w:rsidR="00B8211E">
        <w:rPr>
          <w:rFonts w:asciiTheme="minorBidi" w:hAnsiTheme="minorBidi"/>
          <w:lang w:val="fr-FR"/>
        </w:rPr>
        <w:t>Comment</w:t>
      </w:r>
      <w:r w:rsidR="00E61024">
        <w:rPr>
          <w:rFonts w:asciiTheme="minorBidi" w:hAnsiTheme="minorBidi"/>
          <w:lang w:val="fr-FR"/>
        </w:rPr>
        <w:t xml:space="preserve"> </w:t>
      </w:r>
      <w:bookmarkStart w:id="0" w:name="_GoBack"/>
      <w:bookmarkEnd w:id="0"/>
      <w:r w:rsidR="00B8211E">
        <w:rPr>
          <w:rFonts w:asciiTheme="minorBidi" w:hAnsiTheme="minorBidi"/>
          <w:lang w:val="fr-FR"/>
        </w:rPr>
        <w:t>procéder </w:t>
      </w:r>
      <w:r w:rsidR="0099325D">
        <w:rPr>
          <w:rFonts w:asciiTheme="minorBidi" w:hAnsiTheme="minorBidi"/>
          <w:lang w:val="fr-FR"/>
        </w:rPr>
        <w:t>concrètement</w:t>
      </w:r>
      <w:r w:rsidR="003E44DB">
        <w:rPr>
          <w:rFonts w:asciiTheme="minorBidi" w:hAnsiTheme="minorBidi"/>
          <w:lang w:val="fr-FR"/>
        </w:rPr>
        <w:t>, selon vous</w:t>
      </w:r>
      <w:r w:rsidR="00B8211E">
        <w:rPr>
          <w:rFonts w:asciiTheme="minorBidi" w:hAnsiTheme="minorBidi"/>
          <w:lang w:val="fr-FR"/>
        </w:rPr>
        <w:t xml:space="preserve">? </w:t>
      </w:r>
    </w:p>
    <w:p w:rsidR="00F407F2" w:rsidRDefault="00B07072" w:rsidP="00F407F2">
      <w:pPr>
        <w:jc w:val="both"/>
        <w:rPr>
          <w:rFonts w:asciiTheme="minorBidi" w:hAnsiTheme="minorBidi"/>
          <w:lang w:val="fr-FR"/>
        </w:rPr>
      </w:pPr>
      <w:r w:rsidRPr="007E5C6A">
        <w:rPr>
          <w:rFonts w:asciiTheme="minorBidi" w:hAnsiTheme="minorBidi"/>
          <w:b/>
          <w:bCs/>
          <w:smallCaps/>
          <w:u w:val="single"/>
          <w:lang w:val="fr-FR"/>
        </w:rPr>
        <w:t>Expliquez</w:t>
      </w:r>
      <w:r w:rsidR="00EC0675">
        <w:rPr>
          <w:rFonts w:asciiTheme="minorBidi" w:hAnsiTheme="minorBidi"/>
          <w:lang w:val="fr-FR"/>
        </w:rPr>
        <w:t xml:space="preserve"> </w:t>
      </w:r>
      <w:r w:rsidR="007F3CA0">
        <w:rPr>
          <w:rFonts w:asciiTheme="minorBidi" w:hAnsiTheme="minorBidi"/>
          <w:lang w:val="fr-FR"/>
        </w:rPr>
        <w:t xml:space="preserve">la proposition de </w:t>
      </w:r>
      <w:r w:rsidR="00EC0675">
        <w:rPr>
          <w:rFonts w:asciiTheme="minorBidi" w:hAnsiTheme="minorBidi"/>
          <w:lang w:val="fr-FR"/>
        </w:rPr>
        <w:t xml:space="preserve">votre </w:t>
      </w:r>
      <w:r w:rsidR="00EC0675" w:rsidRPr="003F6F50">
        <w:rPr>
          <w:rFonts w:asciiTheme="minorBidi" w:hAnsiTheme="minorBidi"/>
          <w:b/>
          <w:bCs/>
          <w:lang w:val="fr-FR"/>
        </w:rPr>
        <w:t>démarche méthodologique</w:t>
      </w:r>
      <w:r w:rsidR="00EC0675">
        <w:rPr>
          <w:rFonts w:asciiTheme="minorBidi" w:hAnsiTheme="minorBidi"/>
          <w:lang w:val="fr-FR"/>
        </w:rPr>
        <w:t xml:space="preserve"> </w:t>
      </w:r>
      <w:r>
        <w:rPr>
          <w:rFonts w:asciiTheme="minorBidi" w:hAnsiTheme="minorBidi"/>
          <w:lang w:val="fr-FR"/>
        </w:rPr>
        <w:t xml:space="preserve">sous forme d’une </w:t>
      </w:r>
      <w:r w:rsidRPr="007E5C6A">
        <w:rPr>
          <w:rFonts w:asciiTheme="minorBidi" w:hAnsiTheme="minorBidi"/>
          <w:b/>
          <w:bCs/>
          <w:smallCaps/>
          <w:u w:val="single"/>
          <w:lang w:val="fr-FR"/>
        </w:rPr>
        <w:t>petite rédaction</w:t>
      </w:r>
      <w:r w:rsidR="00D561E5">
        <w:rPr>
          <w:rFonts w:asciiTheme="minorBidi" w:hAnsiTheme="minorBidi"/>
          <w:lang w:val="fr-FR"/>
        </w:rPr>
        <w:t xml:space="preserve">, </w:t>
      </w:r>
      <w:r w:rsidR="00ED4FB8">
        <w:rPr>
          <w:rFonts w:asciiTheme="minorBidi" w:hAnsiTheme="minorBidi"/>
          <w:lang w:val="fr-FR"/>
        </w:rPr>
        <w:t>sans pass</w:t>
      </w:r>
      <w:r w:rsidR="00954C87">
        <w:rPr>
          <w:rFonts w:asciiTheme="minorBidi" w:hAnsiTheme="minorBidi"/>
          <w:lang w:val="fr-FR"/>
        </w:rPr>
        <w:t>er par des définitions</w:t>
      </w:r>
      <w:r>
        <w:rPr>
          <w:rFonts w:asciiTheme="minorBidi" w:hAnsiTheme="minorBidi"/>
          <w:lang w:val="fr-FR"/>
        </w:rPr>
        <w:t xml:space="preserve">, </w:t>
      </w:r>
      <w:r w:rsidR="00D561E5">
        <w:rPr>
          <w:rFonts w:asciiTheme="minorBidi" w:hAnsiTheme="minorBidi"/>
          <w:lang w:val="fr-FR"/>
        </w:rPr>
        <w:t xml:space="preserve">mais </w:t>
      </w:r>
      <w:r>
        <w:rPr>
          <w:rFonts w:asciiTheme="minorBidi" w:hAnsiTheme="minorBidi"/>
          <w:lang w:val="fr-FR"/>
        </w:rPr>
        <w:t xml:space="preserve">avec des </w:t>
      </w:r>
      <w:r w:rsidRPr="00EC0675">
        <w:rPr>
          <w:rFonts w:asciiTheme="minorBidi" w:hAnsiTheme="minorBidi"/>
          <w:b/>
          <w:bCs/>
          <w:lang w:val="fr-FR"/>
        </w:rPr>
        <w:t>exemples pratiques</w:t>
      </w:r>
      <w:r w:rsidR="00C865F7" w:rsidRPr="00EC0675">
        <w:rPr>
          <w:rFonts w:asciiTheme="minorBidi" w:hAnsiTheme="minorBidi"/>
          <w:b/>
          <w:bCs/>
          <w:lang w:val="fr-FR"/>
        </w:rPr>
        <w:t xml:space="preserve"> et personnels</w:t>
      </w:r>
      <w:r w:rsidR="00D561E5">
        <w:rPr>
          <w:rFonts w:asciiTheme="minorBidi" w:hAnsiTheme="minorBidi"/>
          <w:lang w:val="fr-FR"/>
        </w:rPr>
        <w:t xml:space="preserve"> </w:t>
      </w:r>
      <w:r>
        <w:rPr>
          <w:rFonts w:asciiTheme="minorBidi" w:hAnsiTheme="minorBidi"/>
          <w:lang w:val="fr-FR"/>
        </w:rPr>
        <w:t>en vous basant sur les tendances actuelle</w:t>
      </w:r>
      <w:r w:rsidR="00C865F7">
        <w:rPr>
          <w:rFonts w:asciiTheme="minorBidi" w:hAnsiTheme="minorBidi"/>
          <w:lang w:val="fr-FR"/>
        </w:rPr>
        <w:t>s</w:t>
      </w:r>
      <w:r>
        <w:rPr>
          <w:rFonts w:asciiTheme="minorBidi" w:hAnsiTheme="minorBidi"/>
          <w:lang w:val="fr-FR"/>
        </w:rPr>
        <w:t xml:space="preserve"> de la Didactique du FLE. </w:t>
      </w:r>
      <w:r w:rsidR="00EC0675">
        <w:rPr>
          <w:rFonts w:asciiTheme="minorBidi" w:hAnsiTheme="minorBidi"/>
          <w:lang w:val="fr-FR"/>
        </w:rPr>
        <w:t xml:space="preserve"> </w:t>
      </w:r>
      <w:r>
        <w:rPr>
          <w:rFonts w:asciiTheme="minorBidi" w:hAnsiTheme="minorBidi"/>
          <w:lang w:val="fr-FR"/>
        </w:rPr>
        <w:t xml:space="preserve"> </w:t>
      </w:r>
      <w:r w:rsidR="00B8211E">
        <w:rPr>
          <w:rFonts w:asciiTheme="minorBidi" w:hAnsiTheme="minorBidi"/>
          <w:lang w:val="fr-FR"/>
        </w:rPr>
        <w:t xml:space="preserve"> </w:t>
      </w:r>
    </w:p>
    <w:p w:rsidR="00F407F2" w:rsidRPr="001B5C78" w:rsidRDefault="006331E1" w:rsidP="00F407F2">
      <w:pPr>
        <w:jc w:val="both"/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 </w:t>
      </w:r>
    </w:p>
    <w:sectPr w:rsidR="00F407F2" w:rsidRPr="001B5C78" w:rsidSect="003E6C0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7E" w:rsidRDefault="0021737E" w:rsidP="003E6C01">
      <w:pPr>
        <w:spacing w:after="0" w:line="240" w:lineRule="auto"/>
      </w:pPr>
      <w:r>
        <w:separator/>
      </w:r>
    </w:p>
  </w:endnote>
  <w:endnote w:type="continuationSeparator" w:id="0">
    <w:p w:rsidR="0021737E" w:rsidRDefault="0021737E" w:rsidP="003E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568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6C01" w:rsidRDefault="003E6C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6C01" w:rsidRDefault="003E6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7E" w:rsidRDefault="0021737E" w:rsidP="003E6C01">
      <w:pPr>
        <w:spacing w:after="0" w:line="240" w:lineRule="auto"/>
      </w:pPr>
      <w:r>
        <w:separator/>
      </w:r>
    </w:p>
  </w:footnote>
  <w:footnote w:type="continuationSeparator" w:id="0">
    <w:p w:rsidR="0021737E" w:rsidRDefault="0021737E" w:rsidP="003E6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78"/>
    <w:rsid w:val="0007274F"/>
    <w:rsid w:val="000A7F89"/>
    <w:rsid w:val="001B5C78"/>
    <w:rsid w:val="001D61C8"/>
    <w:rsid w:val="0021737E"/>
    <w:rsid w:val="00234CE0"/>
    <w:rsid w:val="003E44DB"/>
    <w:rsid w:val="003E6C01"/>
    <w:rsid w:val="003F6F50"/>
    <w:rsid w:val="00443F58"/>
    <w:rsid w:val="00454724"/>
    <w:rsid w:val="00462625"/>
    <w:rsid w:val="004A7605"/>
    <w:rsid w:val="00516949"/>
    <w:rsid w:val="0059006F"/>
    <w:rsid w:val="00596F9D"/>
    <w:rsid w:val="006331E1"/>
    <w:rsid w:val="006507BD"/>
    <w:rsid w:val="00653901"/>
    <w:rsid w:val="00685A85"/>
    <w:rsid w:val="00693E8A"/>
    <w:rsid w:val="006979A2"/>
    <w:rsid w:val="006A027D"/>
    <w:rsid w:val="006A3E4C"/>
    <w:rsid w:val="006C473E"/>
    <w:rsid w:val="006E1AB4"/>
    <w:rsid w:val="00727EC7"/>
    <w:rsid w:val="007E5C6A"/>
    <w:rsid w:val="007F3CA0"/>
    <w:rsid w:val="00827BF0"/>
    <w:rsid w:val="0089494C"/>
    <w:rsid w:val="008961C4"/>
    <w:rsid w:val="008A3061"/>
    <w:rsid w:val="008E7853"/>
    <w:rsid w:val="00954C87"/>
    <w:rsid w:val="0099325D"/>
    <w:rsid w:val="009B2530"/>
    <w:rsid w:val="009C583B"/>
    <w:rsid w:val="009F29DF"/>
    <w:rsid w:val="00A319E1"/>
    <w:rsid w:val="00A434CB"/>
    <w:rsid w:val="00B07072"/>
    <w:rsid w:val="00B62A94"/>
    <w:rsid w:val="00B747A6"/>
    <w:rsid w:val="00B77EAF"/>
    <w:rsid w:val="00B8211E"/>
    <w:rsid w:val="00B85313"/>
    <w:rsid w:val="00BB53B9"/>
    <w:rsid w:val="00BE13BF"/>
    <w:rsid w:val="00C11A35"/>
    <w:rsid w:val="00C67A68"/>
    <w:rsid w:val="00C865F7"/>
    <w:rsid w:val="00C961F5"/>
    <w:rsid w:val="00CC11B6"/>
    <w:rsid w:val="00D51B51"/>
    <w:rsid w:val="00D561E5"/>
    <w:rsid w:val="00D656D8"/>
    <w:rsid w:val="00D822B5"/>
    <w:rsid w:val="00D8309B"/>
    <w:rsid w:val="00D910D9"/>
    <w:rsid w:val="00E61024"/>
    <w:rsid w:val="00EA77FE"/>
    <w:rsid w:val="00EC0675"/>
    <w:rsid w:val="00EC387A"/>
    <w:rsid w:val="00ED4FB8"/>
    <w:rsid w:val="00EF0C4B"/>
    <w:rsid w:val="00F407F2"/>
    <w:rsid w:val="00FA4872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01"/>
  </w:style>
  <w:style w:type="paragraph" w:styleId="Footer">
    <w:name w:val="footer"/>
    <w:basedOn w:val="Normal"/>
    <w:link w:val="FooterChar"/>
    <w:uiPriority w:val="99"/>
    <w:unhideWhenUsed/>
    <w:rsid w:val="003E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01"/>
  </w:style>
  <w:style w:type="paragraph" w:styleId="Footer">
    <w:name w:val="footer"/>
    <w:basedOn w:val="Normal"/>
    <w:link w:val="FooterChar"/>
    <w:uiPriority w:val="99"/>
    <w:unhideWhenUsed/>
    <w:rsid w:val="003E6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MK Fernandes</cp:lastModifiedBy>
  <cp:revision>54</cp:revision>
  <dcterms:created xsi:type="dcterms:W3CDTF">2019-04-29T12:25:00Z</dcterms:created>
  <dcterms:modified xsi:type="dcterms:W3CDTF">2019-04-29T17:42:00Z</dcterms:modified>
</cp:coreProperties>
</file>