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09C44" w14:textId="4BF107FE" w:rsidR="00305742" w:rsidRPr="0037630D" w:rsidRDefault="000433B5" w:rsidP="0037630D">
      <w:pPr>
        <w:spacing w:after="0" w:line="360" w:lineRule="auto"/>
        <w:jc w:val="center"/>
        <w:rPr>
          <w:rFonts w:ascii="Arial" w:hAnsi="Arial" w:cs="Arial"/>
          <w:b/>
          <w:bCs/>
          <w:sz w:val="26"/>
          <w:szCs w:val="26"/>
          <w:lang w:val="fr-FR"/>
        </w:rPr>
      </w:pPr>
      <w:bookmarkStart w:id="0" w:name="_Hlk186795974"/>
      <w:r w:rsidRPr="0037630D">
        <w:rPr>
          <w:rFonts w:ascii="Arial" w:hAnsi="Arial" w:cs="Arial"/>
          <w:b/>
          <w:bCs/>
          <w:sz w:val="26"/>
          <w:szCs w:val="26"/>
          <w:lang w:val="fr-FR"/>
        </w:rPr>
        <w:t>I</w:t>
      </w:r>
      <w:r w:rsidR="00A75521" w:rsidRPr="0037630D">
        <w:rPr>
          <w:rFonts w:ascii="Arial" w:hAnsi="Arial" w:cs="Arial"/>
          <w:b/>
          <w:bCs/>
          <w:sz w:val="26"/>
          <w:szCs w:val="26"/>
          <w:lang w:val="fr-FR"/>
        </w:rPr>
        <w:t>ntelligence</w:t>
      </w:r>
      <w:r w:rsidR="00277C42" w:rsidRPr="0037630D">
        <w:rPr>
          <w:rFonts w:ascii="Arial" w:hAnsi="Arial" w:cs="Arial"/>
          <w:b/>
          <w:bCs/>
          <w:sz w:val="26"/>
          <w:szCs w:val="26"/>
          <w:lang w:val="fr-FR"/>
        </w:rPr>
        <w:t xml:space="preserve"> </w:t>
      </w:r>
      <w:r w:rsidR="00305742" w:rsidRPr="0037630D">
        <w:rPr>
          <w:rFonts w:ascii="Arial" w:hAnsi="Arial" w:cs="Arial"/>
          <w:b/>
          <w:bCs/>
          <w:sz w:val="26"/>
          <w:szCs w:val="26"/>
          <w:lang w:val="fr-FR"/>
        </w:rPr>
        <w:t xml:space="preserve">artificielle </w:t>
      </w:r>
      <w:r w:rsidRPr="0037630D">
        <w:rPr>
          <w:rFonts w:ascii="Arial" w:hAnsi="Arial" w:cs="Arial"/>
          <w:b/>
          <w:bCs/>
          <w:sz w:val="26"/>
          <w:szCs w:val="26"/>
          <w:lang w:val="fr-FR"/>
        </w:rPr>
        <w:t>utilisable par n’importe quel enseignant de langue</w:t>
      </w:r>
      <w:r w:rsidR="003953F4">
        <w:rPr>
          <w:rFonts w:ascii="Arial" w:hAnsi="Arial" w:cs="Arial"/>
          <w:b/>
          <w:bCs/>
          <w:sz w:val="26"/>
          <w:szCs w:val="26"/>
          <w:lang w:val="fr-FR"/>
        </w:rPr>
        <w:t xml:space="preserve"> </w:t>
      </w:r>
      <w:r w:rsidRPr="0037630D">
        <w:rPr>
          <w:rFonts w:ascii="Arial" w:hAnsi="Arial" w:cs="Arial"/>
          <w:b/>
          <w:bCs/>
          <w:sz w:val="26"/>
          <w:szCs w:val="26"/>
          <w:lang w:val="fr-FR"/>
        </w:rPr>
        <w:t xml:space="preserve">en tout </w:t>
      </w:r>
      <w:r w:rsidR="0037630D" w:rsidRPr="0037630D">
        <w:rPr>
          <w:rFonts w:ascii="Arial" w:hAnsi="Arial" w:cs="Arial"/>
          <w:b/>
          <w:bCs/>
          <w:sz w:val="26"/>
          <w:szCs w:val="26"/>
          <w:lang w:val="fr-FR"/>
        </w:rPr>
        <w:t>lieu</w:t>
      </w:r>
      <w:r w:rsidR="003953F4">
        <w:rPr>
          <w:rFonts w:ascii="Arial" w:hAnsi="Arial" w:cs="Arial"/>
          <w:b/>
          <w:bCs/>
          <w:sz w:val="26"/>
          <w:szCs w:val="26"/>
          <w:lang w:val="fr-FR"/>
        </w:rPr>
        <w:t xml:space="preserve"> </w:t>
      </w:r>
      <w:r w:rsidR="0037630D" w:rsidRPr="0037630D">
        <w:rPr>
          <w:rFonts w:ascii="Arial" w:hAnsi="Arial" w:cs="Arial"/>
          <w:b/>
          <w:bCs/>
          <w:sz w:val="26"/>
          <w:szCs w:val="26"/>
          <w:lang w:val="fr-FR"/>
        </w:rPr>
        <w:t xml:space="preserve">à </w:t>
      </w:r>
      <w:r w:rsidRPr="0037630D">
        <w:rPr>
          <w:rFonts w:ascii="Arial" w:hAnsi="Arial" w:cs="Arial"/>
          <w:b/>
          <w:bCs/>
          <w:sz w:val="26"/>
          <w:szCs w:val="26"/>
          <w:lang w:val="fr-FR"/>
        </w:rPr>
        <w:t>tout moment</w:t>
      </w:r>
    </w:p>
    <w:bookmarkEnd w:id="0"/>
    <w:p w14:paraId="3EEE0A40" w14:textId="77777777" w:rsidR="0053220E" w:rsidRPr="00A63B6A" w:rsidRDefault="0053220E" w:rsidP="0053220E">
      <w:pPr>
        <w:spacing w:after="0"/>
        <w:jc w:val="center"/>
        <w:rPr>
          <w:rFonts w:ascii="Arial" w:eastAsia="SimSun" w:hAnsi="Arial" w:cs="Arial"/>
          <w:b/>
          <w:bCs/>
          <w:color w:val="000000"/>
          <w:lang w:val="fr-FR" w:eastAsia="zh-CN" w:bidi="ar"/>
        </w:rPr>
      </w:pPr>
      <w:r>
        <w:rPr>
          <w:rFonts w:ascii="Arial" w:eastAsia="SimSun" w:hAnsi="Arial" w:cs="Arial"/>
          <w:b/>
          <w:bCs/>
          <w:color w:val="000000"/>
          <w:kern w:val="0"/>
          <w:sz w:val="22"/>
          <w:szCs w:val="22"/>
          <w:lang w:val="en-US" w:eastAsia="zh-CN" w:bidi="ar"/>
        </w:rPr>
        <w:t>par</w:t>
      </w:r>
      <w:r w:rsidRPr="00A63B6A">
        <w:rPr>
          <w:rFonts w:ascii="Arial" w:eastAsia="SimSun" w:hAnsi="Arial" w:cs="Arial"/>
          <w:b/>
          <w:bCs/>
          <w:color w:val="000000"/>
          <w:kern w:val="0"/>
          <w:sz w:val="22"/>
          <w:szCs w:val="22"/>
          <w:lang w:val="fr-FR" w:eastAsia="zh-CN" w:bidi="ar"/>
        </w:rPr>
        <w:t xml:space="preserve"> </w:t>
      </w:r>
    </w:p>
    <w:p w14:paraId="1420E751" w14:textId="22B1C112" w:rsidR="0053220E" w:rsidRDefault="0053220E" w:rsidP="0053220E">
      <w:pPr>
        <w:spacing w:after="0"/>
        <w:jc w:val="center"/>
        <w:rPr>
          <w:smallCaps/>
          <w:lang w:val="fr-FR"/>
        </w:rPr>
      </w:pPr>
      <w:r w:rsidRPr="0053220E">
        <w:rPr>
          <w:rFonts w:ascii="Arial" w:eastAsia="SimSun" w:hAnsi="Arial" w:cs="Arial"/>
          <w:b/>
          <w:bCs/>
          <w:smallCaps/>
          <w:color w:val="000000"/>
          <w:kern w:val="0"/>
          <w:sz w:val="22"/>
          <w:szCs w:val="22"/>
          <w:lang w:val="en-US" w:eastAsia="zh-CN" w:bidi="ar"/>
        </w:rPr>
        <w:t>Matondo Kiese Fernandes</w:t>
      </w:r>
    </w:p>
    <w:p w14:paraId="33B6E105" w14:textId="77777777" w:rsidR="0053220E" w:rsidRPr="0053220E" w:rsidRDefault="0053220E" w:rsidP="0053220E">
      <w:pPr>
        <w:spacing w:after="0"/>
        <w:jc w:val="center"/>
        <w:rPr>
          <w:smallCaps/>
          <w:sz w:val="20"/>
          <w:szCs w:val="20"/>
          <w:lang w:val="fr-FR"/>
        </w:rPr>
      </w:pPr>
    </w:p>
    <w:p w14:paraId="40C91157" w14:textId="376458EA" w:rsidR="007748C1" w:rsidRPr="00C11A11" w:rsidRDefault="007748C1" w:rsidP="003368FC">
      <w:pPr>
        <w:spacing w:line="360" w:lineRule="auto"/>
        <w:jc w:val="both"/>
        <w:rPr>
          <w:rFonts w:ascii="Arial" w:hAnsi="Arial" w:cs="Arial"/>
          <w:sz w:val="22"/>
          <w:szCs w:val="22"/>
          <w:lang w:val="fr-FR"/>
        </w:rPr>
      </w:pPr>
      <w:bookmarkStart w:id="1" w:name="_Hlk186796079"/>
      <w:r>
        <w:rPr>
          <w:rFonts w:ascii="Arial" w:hAnsi="Arial" w:cs="Arial"/>
          <w:sz w:val="22"/>
          <w:szCs w:val="22"/>
          <w:lang w:val="fr-FR"/>
        </w:rPr>
        <w:t xml:space="preserve">En ce monde de rapides évolutions </w:t>
      </w:r>
      <w:r w:rsidR="00C73301">
        <w:rPr>
          <w:rFonts w:ascii="Arial" w:hAnsi="Arial" w:cs="Arial"/>
          <w:sz w:val="22"/>
          <w:szCs w:val="22"/>
          <w:lang w:val="fr-FR"/>
        </w:rPr>
        <w:t>de la technologie</w:t>
      </w:r>
      <w:r>
        <w:rPr>
          <w:rFonts w:ascii="Arial" w:hAnsi="Arial" w:cs="Arial"/>
          <w:sz w:val="22"/>
          <w:szCs w:val="22"/>
          <w:lang w:val="fr-FR"/>
        </w:rPr>
        <w:t xml:space="preserve">, </w:t>
      </w:r>
      <w:r w:rsidRPr="007748C1">
        <w:rPr>
          <w:rFonts w:ascii="Arial" w:hAnsi="Arial" w:cs="Arial"/>
          <w:i/>
          <w:iCs/>
          <w:sz w:val="22"/>
          <w:szCs w:val="22"/>
          <w:lang w:val="fr-FR"/>
        </w:rPr>
        <w:t>intelligence artificielle</w:t>
      </w:r>
      <w:r>
        <w:rPr>
          <w:rFonts w:ascii="Arial" w:hAnsi="Arial" w:cs="Arial"/>
          <w:sz w:val="22"/>
          <w:szCs w:val="22"/>
          <w:lang w:val="fr-FR"/>
        </w:rPr>
        <w:t xml:space="preserve"> n’est plus un gros</w:t>
      </w:r>
      <w:r w:rsidR="00DD0311">
        <w:rPr>
          <w:rFonts w:ascii="Arial" w:hAnsi="Arial" w:cs="Arial"/>
          <w:sz w:val="22"/>
          <w:szCs w:val="22"/>
          <w:lang w:val="fr-FR"/>
        </w:rPr>
        <w:t xml:space="preserve"> mot</w:t>
      </w:r>
      <w:r>
        <w:rPr>
          <w:rFonts w:ascii="Arial" w:hAnsi="Arial" w:cs="Arial"/>
          <w:sz w:val="22"/>
          <w:szCs w:val="22"/>
          <w:lang w:val="fr-FR"/>
        </w:rPr>
        <w:t>. Les conditions de son u</w:t>
      </w:r>
      <w:r w:rsidR="007152EF">
        <w:rPr>
          <w:rFonts w:ascii="Arial" w:hAnsi="Arial" w:cs="Arial"/>
          <w:sz w:val="22"/>
          <w:szCs w:val="22"/>
          <w:lang w:val="fr-FR"/>
        </w:rPr>
        <w:t>sage</w:t>
      </w:r>
      <w:r>
        <w:rPr>
          <w:rFonts w:ascii="Arial" w:hAnsi="Arial" w:cs="Arial"/>
          <w:sz w:val="22"/>
          <w:szCs w:val="22"/>
          <w:lang w:val="fr-FR"/>
        </w:rPr>
        <w:t xml:space="preserve"> comme outil technologique par les enseignants et de son intégration</w:t>
      </w:r>
      <w:r w:rsidR="000C00E2">
        <w:rPr>
          <w:rFonts w:ascii="Arial" w:hAnsi="Arial" w:cs="Arial"/>
          <w:sz w:val="22"/>
          <w:szCs w:val="22"/>
          <w:lang w:val="fr-FR"/>
        </w:rPr>
        <w:t xml:space="preserve"> pédagogique</w:t>
      </w:r>
      <w:r>
        <w:rPr>
          <w:rFonts w:ascii="Arial" w:hAnsi="Arial" w:cs="Arial"/>
          <w:sz w:val="22"/>
          <w:szCs w:val="22"/>
          <w:lang w:val="fr-FR"/>
        </w:rPr>
        <w:t>, y compris dans le processus d’enseignement-apprentissage d’une langue étrangère</w:t>
      </w:r>
      <w:r w:rsidR="00E01EF6">
        <w:rPr>
          <w:rFonts w:ascii="Arial" w:hAnsi="Arial" w:cs="Arial"/>
          <w:sz w:val="22"/>
          <w:szCs w:val="22"/>
          <w:lang w:val="fr-FR"/>
        </w:rPr>
        <w:t>,</w:t>
      </w:r>
      <w:r w:rsidR="000C00E2">
        <w:rPr>
          <w:rFonts w:ascii="Arial" w:hAnsi="Arial" w:cs="Arial"/>
          <w:sz w:val="22"/>
          <w:szCs w:val="22"/>
          <w:lang w:val="fr-FR"/>
        </w:rPr>
        <w:t xml:space="preserve"> sont désormais à la portée</w:t>
      </w:r>
      <w:r w:rsidR="0063112A">
        <w:rPr>
          <w:rFonts w:ascii="Arial" w:hAnsi="Arial" w:cs="Arial"/>
          <w:sz w:val="22"/>
          <w:szCs w:val="22"/>
          <w:lang w:val="fr-FR"/>
        </w:rPr>
        <w:t xml:space="preserve"> de</w:t>
      </w:r>
      <w:r w:rsidR="000C00E2">
        <w:rPr>
          <w:rFonts w:ascii="Arial" w:hAnsi="Arial" w:cs="Arial"/>
          <w:sz w:val="22"/>
          <w:szCs w:val="22"/>
          <w:lang w:val="fr-FR"/>
        </w:rPr>
        <w:t xml:space="preserve"> tout enseignant ayant la possibilité d’accès</w:t>
      </w:r>
      <w:r w:rsidR="00540512">
        <w:rPr>
          <w:rFonts w:ascii="Arial" w:hAnsi="Arial" w:cs="Arial"/>
          <w:sz w:val="22"/>
          <w:szCs w:val="22"/>
          <w:lang w:val="fr-FR"/>
        </w:rPr>
        <w:t xml:space="preserve"> </w:t>
      </w:r>
      <w:r w:rsidR="000C00E2">
        <w:rPr>
          <w:rFonts w:ascii="Arial" w:hAnsi="Arial" w:cs="Arial"/>
          <w:sz w:val="22"/>
          <w:szCs w:val="22"/>
          <w:lang w:val="fr-FR"/>
        </w:rPr>
        <w:t xml:space="preserve">à internet et </w:t>
      </w:r>
      <w:r w:rsidR="00C11A11">
        <w:rPr>
          <w:rFonts w:ascii="Arial" w:hAnsi="Arial" w:cs="Arial"/>
          <w:sz w:val="22"/>
          <w:szCs w:val="22"/>
          <w:lang w:val="fr-FR"/>
        </w:rPr>
        <w:t>d’</w:t>
      </w:r>
      <w:r w:rsidR="000C00E2">
        <w:rPr>
          <w:rFonts w:ascii="Arial" w:hAnsi="Arial" w:cs="Arial"/>
          <w:sz w:val="22"/>
          <w:szCs w:val="22"/>
          <w:lang w:val="fr-FR"/>
        </w:rPr>
        <w:t>utiliser un programme informatique</w:t>
      </w:r>
      <w:r w:rsidR="00C11A11">
        <w:rPr>
          <w:rFonts w:ascii="Arial" w:hAnsi="Arial" w:cs="Arial"/>
          <w:sz w:val="22"/>
          <w:szCs w:val="22"/>
          <w:lang w:val="fr-FR"/>
        </w:rPr>
        <w:t xml:space="preserve">, tels </w:t>
      </w:r>
      <w:r w:rsidR="009A3D9F">
        <w:rPr>
          <w:rFonts w:ascii="Arial" w:hAnsi="Arial" w:cs="Arial"/>
          <w:sz w:val="22"/>
          <w:szCs w:val="22"/>
          <w:lang w:val="fr-FR"/>
        </w:rPr>
        <w:t xml:space="preserve">que </w:t>
      </w:r>
      <w:r w:rsidR="009A3D9F" w:rsidRPr="009A3D9F">
        <w:rPr>
          <w:rFonts w:ascii="Arial" w:hAnsi="Arial" w:cs="Arial"/>
          <w:i/>
          <w:iCs/>
          <w:sz w:val="22"/>
          <w:szCs w:val="22"/>
          <w:lang w:val="fr-FR"/>
        </w:rPr>
        <w:t>Microsoft</w:t>
      </w:r>
      <w:r w:rsidR="00C11A11" w:rsidRPr="0099007D">
        <w:rPr>
          <w:rFonts w:ascii="Arial" w:hAnsi="Arial" w:cs="Arial"/>
          <w:i/>
          <w:iCs/>
          <w:sz w:val="22"/>
          <w:szCs w:val="22"/>
          <w:lang w:val="fr-FR"/>
        </w:rPr>
        <w:t xml:space="preserve"> Word</w:t>
      </w:r>
      <w:r w:rsidR="00C11A11" w:rsidRPr="0099007D">
        <w:rPr>
          <w:rFonts w:ascii="Arial" w:hAnsi="Arial" w:cs="Arial"/>
          <w:sz w:val="22"/>
          <w:szCs w:val="22"/>
          <w:lang w:val="fr-FR"/>
        </w:rPr>
        <w:t xml:space="preserve"> et </w:t>
      </w:r>
      <w:r w:rsidR="00C11A11" w:rsidRPr="0099007D">
        <w:rPr>
          <w:rFonts w:ascii="Arial" w:hAnsi="Arial" w:cs="Arial"/>
          <w:i/>
          <w:iCs/>
          <w:sz w:val="22"/>
          <w:szCs w:val="22"/>
          <w:lang w:val="fr-FR"/>
        </w:rPr>
        <w:t>Google Docs</w:t>
      </w:r>
      <w:r w:rsidR="00C11A11">
        <w:rPr>
          <w:rFonts w:ascii="Arial" w:hAnsi="Arial" w:cs="Arial"/>
          <w:sz w:val="22"/>
          <w:szCs w:val="22"/>
          <w:lang w:val="fr-FR"/>
        </w:rPr>
        <w:t xml:space="preserve"> que la plupart d’entre</w:t>
      </w:r>
      <w:r w:rsidR="000D782E">
        <w:rPr>
          <w:rFonts w:ascii="Arial" w:hAnsi="Arial" w:cs="Arial"/>
          <w:sz w:val="22"/>
          <w:szCs w:val="22"/>
          <w:lang w:val="fr-FR"/>
        </w:rPr>
        <w:t>-</w:t>
      </w:r>
      <w:r w:rsidR="00C11A11">
        <w:rPr>
          <w:rFonts w:ascii="Arial" w:hAnsi="Arial" w:cs="Arial"/>
          <w:sz w:val="22"/>
          <w:szCs w:val="22"/>
          <w:lang w:val="fr-FR"/>
        </w:rPr>
        <w:t>nous, utilisons déjà.</w:t>
      </w:r>
      <w:bookmarkEnd w:id="1"/>
      <w:r w:rsidR="001630EF">
        <w:rPr>
          <w:rFonts w:ascii="Arial" w:hAnsi="Arial" w:cs="Arial"/>
          <w:sz w:val="22"/>
          <w:szCs w:val="22"/>
          <w:lang w:val="fr-FR"/>
        </w:rPr>
        <w:t xml:space="preserve"> Mais, avant tout, une intelligence artificielle, c’est quoi au juste ?</w:t>
      </w:r>
    </w:p>
    <w:p w14:paraId="17A61189" w14:textId="54F7C839" w:rsidR="00305742" w:rsidRPr="0099007D" w:rsidRDefault="003368FC" w:rsidP="003368FC">
      <w:pPr>
        <w:spacing w:line="360" w:lineRule="auto"/>
        <w:jc w:val="both"/>
        <w:rPr>
          <w:rFonts w:ascii="Arial" w:hAnsi="Arial" w:cs="Arial"/>
          <w:b/>
          <w:bCs/>
          <w:sz w:val="22"/>
          <w:szCs w:val="22"/>
          <w:lang w:val="fr-FR"/>
        </w:rPr>
      </w:pPr>
      <w:r w:rsidRPr="0099007D">
        <w:rPr>
          <w:rFonts w:ascii="Arial" w:hAnsi="Arial" w:cs="Arial"/>
          <w:b/>
          <w:bCs/>
          <w:sz w:val="22"/>
          <w:szCs w:val="22"/>
          <w:lang w:val="fr-FR"/>
        </w:rPr>
        <w:t xml:space="preserve">1. </w:t>
      </w:r>
      <w:r w:rsidR="00ED5C80">
        <w:rPr>
          <w:rFonts w:ascii="Arial" w:hAnsi="Arial" w:cs="Arial"/>
          <w:b/>
          <w:bCs/>
          <w:sz w:val="22"/>
          <w:szCs w:val="22"/>
          <w:lang w:val="fr-FR"/>
        </w:rPr>
        <w:t>D</w:t>
      </w:r>
      <w:r w:rsidR="00FA3E11" w:rsidRPr="0099007D">
        <w:rPr>
          <w:rFonts w:ascii="Arial" w:hAnsi="Arial" w:cs="Arial"/>
          <w:b/>
          <w:bCs/>
          <w:sz w:val="22"/>
          <w:szCs w:val="22"/>
          <w:lang w:val="fr-FR"/>
        </w:rPr>
        <w:t>éfinitio</w:t>
      </w:r>
      <w:r w:rsidR="00ED5C80">
        <w:rPr>
          <w:rFonts w:ascii="Arial" w:hAnsi="Arial" w:cs="Arial"/>
          <w:b/>
          <w:bCs/>
          <w:sz w:val="22"/>
          <w:szCs w:val="22"/>
          <w:lang w:val="fr-FR"/>
        </w:rPr>
        <w:t xml:space="preserve">n synthétique </w:t>
      </w:r>
      <w:r w:rsidR="00305742" w:rsidRPr="0099007D">
        <w:rPr>
          <w:rFonts w:ascii="Arial" w:hAnsi="Arial" w:cs="Arial"/>
          <w:b/>
          <w:bCs/>
          <w:sz w:val="22"/>
          <w:szCs w:val="22"/>
          <w:lang w:val="fr-FR"/>
        </w:rPr>
        <w:t>de l’intelligence</w:t>
      </w:r>
      <w:r w:rsidR="0004633E">
        <w:rPr>
          <w:rFonts w:ascii="Arial" w:hAnsi="Arial" w:cs="Arial"/>
          <w:b/>
          <w:bCs/>
          <w:sz w:val="22"/>
          <w:szCs w:val="22"/>
          <w:lang w:val="fr-FR"/>
        </w:rPr>
        <w:t xml:space="preserve"> </w:t>
      </w:r>
      <w:r w:rsidR="00FA3E11" w:rsidRPr="0099007D">
        <w:rPr>
          <w:rFonts w:ascii="Arial" w:hAnsi="Arial" w:cs="Arial"/>
          <w:b/>
          <w:bCs/>
          <w:sz w:val="22"/>
          <w:szCs w:val="22"/>
          <w:lang w:val="fr-FR"/>
        </w:rPr>
        <w:t>artificielle</w:t>
      </w:r>
    </w:p>
    <w:p w14:paraId="3755F7DA" w14:textId="261453D7" w:rsidR="00305742" w:rsidRPr="0099007D" w:rsidRDefault="00305742" w:rsidP="00305742">
      <w:pPr>
        <w:spacing w:line="360" w:lineRule="auto"/>
        <w:jc w:val="both"/>
        <w:rPr>
          <w:rFonts w:ascii="Arial" w:hAnsi="Arial" w:cs="Arial"/>
          <w:sz w:val="22"/>
          <w:szCs w:val="22"/>
          <w:lang w:val="fr-FR"/>
        </w:rPr>
      </w:pPr>
      <w:r w:rsidRPr="0099007D">
        <w:rPr>
          <w:rFonts w:ascii="Arial" w:hAnsi="Arial" w:cs="Arial"/>
          <w:sz w:val="22"/>
          <w:szCs w:val="22"/>
          <w:lang w:val="fr-FR"/>
        </w:rPr>
        <w:t>Ambre F</w:t>
      </w:r>
      <w:r w:rsidR="00FA3E11" w:rsidRPr="0099007D">
        <w:rPr>
          <w:rFonts w:ascii="Arial" w:hAnsi="Arial" w:cs="Arial"/>
          <w:sz w:val="22"/>
          <w:szCs w:val="22"/>
          <w:lang w:val="fr-FR"/>
        </w:rPr>
        <w:t>INI (202</w:t>
      </w:r>
      <w:r w:rsidR="007174A4" w:rsidRPr="0099007D">
        <w:rPr>
          <w:rFonts w:ascii="Arial" w:hAnsi="Arial" w:cs="Arial"/>
          <w:sz w:val="22"/>
          <w:szCs w:val="22"/>
          <w:lang w:val="fr-FR"/>
        </w:rPr>
        <w:t>3</w:t>
      </w:r>
      <w:r w:rsidR="00FA3E11" w:rsidRPr="0099007D">
        <w:rPr>
          <w:rFonts w:ascii="Arial" w:hAnsi="Arial" w:cs="Arial"/>
          <w:sz w:val="22"/>
          <w:szCs w:val="22"/>
          <w:lang w:val="fr-FR"/>
        </w:rPr>
        <w:t>)</w:t>
      </w:r>
      <w:r w:rsidR="007174A4" w:rsidRPr="0099007D">
        <w:rPr>
          <w:rStyle w:val="Refdenotaderodap"/>
          <w:rFonts w:ascii="Arial" w:hAnsi="Arial" w:cs="Arial"/>
          <w:sz w:val="22"/>
          <w:szCs w:val="22"/>
          <w:lang w:val="fr-FR"/>
        </w:rPr>
        <w:footnoteReference w:id="1"/>
      </w:r>
      <w:r w:rsidRPr="0099007D">
        <w:rPr>
          <w:rFonts w:ascii="Arial" w:hAnsi="Arial" w:cs="Arial"/>
          <w:sz w:val="22"/>
          <w:szCs w:val="22"/>
          <w:lang w:val="fr-FR"/>
        </w:rPr>
        <w:t xml:space="preserve"> </w:t>
      </w:r>
      <w:r w:rsidR="00FA3E11" w:rsidRPr="0099007D">
        <w:rPr>
          <w:rFonts w:ascii="Arial" w:hAnsi="Arial" w:cs="Arial"/>
          <w:sz w:val="22"/>
          <w:szCs w:val="22"/>
          <w:lang w:val="fr-FR"/>
        </w:rPr>
        <w:t>défini</w:t>
      </w:r>
      <w:r w:rsidRPr="0099007D">
        <w:rPr>
          <w:rFonts w:ascii="Arial" w:hAnsi="Arial" w:cs="Arial"/>
          <w:sz w:val="22"/>
          <w:szCs w:val="22"/>
          <w:lang w:val="fr-FR"/>
        </w:rPr>
        <w:t xml:space="preserve"> brièvement</w:t>
      </w:r>
      <w:r w:rsidR="003368FC" w:rsidRPr="0099007D">
        <w:rPr>
          <w:rFonts w:ascii="Arial" w:hAnsi="Arial" w:cs="Arial"/>
          <w:sz w:val="22"/>
          <w:szCs w:val="22"/>
          <w:lang w:val="fr-FR"/>
        </w:rPr>
        <w:t xml:space="preserve"> et simplement</w:t>
      </w:r>
      <w:r w:rsidRPr="0099007D">
        <w:rPr>
          <w:rFonts w:ascii="Arial" w:hAnsi="Arial" w:cs="Arial"/>
          <w:sz w:val="22"/>
          <w:szCs w:val="22"/>
          <w:lang w:val="fr-FR"/>
        </w:rPr>
        <w:t xml:space="preserve"> l’intelligence artificielle</w:t>
      </w:r>
      <w:r w:rsidR="00FA3E11" w:rsidRPr="0099007D">
        <w:rPr>
          <w:rFonts w:ascii="Arial" w:hAnsi="Arial" w:cs="Arial"/>
          <w:sz w:val="22"/>
          <w:szCs w:val="22"/>
          <w:lang w:val="fr-FR"/>
        </w:rPr>
        <w:t xml:space="preserve"> (IA)</w:t>
      </w:r>
      <w:r w:rsidRPr="0099007D">
        <w:rPr>
          <w:rFonts w:ascii="Arial" w:hAnsi="Arial" w:cs="Arial"/>
          <w:sz w:val="22"/>
          <w:szCs w:val="22"/>
          <w:lang w:val="fr-FR"/>
        </w:rPr>
        <w:t xml:space="preserve"> comme étant une branche de la technologie qui reflète la capacité d’une machine à reproduire </w:t>
      </w:r>
      <w:proofErr w:type="gramStart"/>
      <w:r w:rsidRPr="0099007D">
        <w:rPr>
          <w:rFonts w:ascii="Arial" w:hAnsi="Arial" w:cs="Arial"/>
          <w:sz w:val="22"/>
          <w:szCs w:val="22"/>
          <w:lang w:val="fr-FR"/>
        </w:rPr>
        <w:t>une</w:t>
      </w:r>
      <w:proofErr w:type="gramEnd"/>
      <w:r w:rsidRPr="0099007D">
        <w:rPr>
          <w:rFonts w:ascii="Arial" w:hAnsi="Arial" w:cs="Arial"/>
          <w:sz w:val="22"/>
          <w:szCs w:val="22"/>
          <w:lang w:val="fr-FR"/>
        </w:rPr>
        <w:t xml:space="preserve"> intelligence</w:t>
      </w:r>
      <w:r w:rsidR="00FA3E11" w:rsidRPr="0099007D">
        <w:rPr>
          <w:rFonts w:ascii="Arial" w:hAnsi="Arial" w:cs="Arial"/>
          <w:sz w:val="22"/>
          <w:szCs w:val="22"/>
          <w:lang w:val="fr-FR"/>
        </w:rPr>
        <w:t xml:space="preserve"> </w:t>
      </w:r>
      <w:r w:rsidRPr="0099007D">
        <w:rPr>
          <w:rFonts w:ascii="Arial" w:hAnsi="Arial" w:cs="Arial"/>
          <w:sz w:val="22"/>
          <w:szCs w:val="22"/>
          <w:lang w:val="fr-FR"/>
        </w:rPr>
        <w:t>humaine dans des domaines tels que le raisonnement, la résolution de</w:t>
      </w:r>
      <w:r w:rsidR="00047B9C">
        <w:rPr>
          <w:rFonts w:ascii="Arial" w:hAnsi="Arial" w:cs="Arial"/>
          <w:sz w:val="22"/>
          <w:szCs w:val="22"/>
          <w:lang w:val="fr-FR"/>
        </w:rPr>
        <w:t xml:space="preserve"> </w:t>
      </w:r>
      <w:r w:rsidRPr="0099007D">
        <w:rPr>
          <w:rFonts w:ascii="Arial" w:hAnsi="Arial" w:cs="Arial"/>
          <w:sz w:val="22"/>
          <w:szCs w:val="22"/>
          <w:lang w:val="fr-FR"/>
        </w:rPr>
        <w:t>problèmes, la perception</w:t>
      </w:r>
      <w:r w:rsidR="00FA3E11" w:rsidRPr="0099007D">
        <w:rPr>
          <w:rFonts w:ascii="Arial" w:hAnsi="Arial" w:cs="Arial"/>
          <w:sz w:val="22"/>
          <w:szCs w:val="22"/>
          <w:lang w:val="fr-FR"/>
        </w:rPr>
        <w:t xml:space="preserve">, </w:t>
      </w:r>
      <w:r w:rsidRPr="0099007D">
        <w:rPr>
          <w:rFonts w:ascii="Arial" w:hAnsi="Arial" w:cs="Arial"/>
          <w:sz w:val="22"/>
          <w:szCs w:val="22"/>
          <w:lang w:val="fr-FR"/>
        </w:rPr>
        <w:t>l’utilisation du langage</w:t>
      </w:r>
      <w:r w:rsidR="00FA3E11" w:rsidRPr="0099007D">
        <w:rPr>
          <w:rFonts w:ascii="Arial" w:hAnsi="Arial" w:cs="Arial"/>
          <w:sz w:val="22"/>
          <w:szCs w:val="22"/>
          <w:lang w:val="fr-FR"/>
        </w:rPr>
        <w:t xml:space="preserve"> et l’apprentissage.</w:t>
      </w:r>
      <w:r w:rsidRPr="0099007D">
        <w:rPr>
          <w:rFonts w:ascii="Arial" w:hAnsi="Arial" w:cs="Arial"/>
          <w:sz w:val="22"/>
          <w:szCs w:val="22"/>
          <w:lang w:val="fr-FR"/>
        </w:rPr>
        <w:t xml:space="preserve"> Bien que l’IA existe depuis des décennies</w:t>
      </w:r>
      <w:r w:rsidR="00FA3E11" w:rsidRPr="0099007D">
        <w:rPr>
          <w:rFonts w:ascii="Arial" w:hAnsi="Arial" w:cs="Arial"/>
          <w:sz w:val="22"/>
          <w:szCs w:val="22"/>
          <w:lang w:val="fr-FR"/>
        </w:rPr>
        <w:t xml:space="preserve">, </w:t>
      </w:r>
      <w:r w:rsidRPr="0099007D">
        <w:rPr>
          <w:rFonts w:ascii="Arial" w:hAnsi="Arial" w:cs="Arial"/>
          <w:sz w:val="22"/>
          <w:szCs w:val="22"/>
          <w:lang w:val="fr-FR"/>
        </w:rPr>
        <w:t>ce n’est que récemment</w:t>
      </w:r>
      <w:r w:rsidR="00FA3E11" w:rsidRPr="0099007D">
        <w:rPr>
          <w:rFonts w:ascii="Arial" w:hAnsi="Arial" w:cs="Arial"/>
          <w:sz w:val="22"/>
          <w:szCs w:val="22"/>
          <w:lang w:val="fr-FR"/>
        </w:rPr>
        <w:t xml:space="preserve">, </w:t>
      </w:r>
      <w:r w:rsidRPr="0099007D">
        <w:rPr>
          <w:rFonts w:ascii="Arial" w:hAnsi="Arial" w:cs="Arial"/>
          <w:sz w:val="22"/>
          <w:szCs w:val="22"/>
          <w:lang w:val="fr-FR"/>
        </w:rPr>
        <w:t xml:space="preserve">sous la forme d’outils </w:t>
      </w:r>
      <w:r w:rsidR="00AF0B01" w:rsidRPr="0099007D">
        <w:rPr>
          <w:rFonts w:ascii="Arial" w:hAnsi="Arial" w:cs="Arial"/>
          <w:sz w:val="22"/>
          <w:szCs w:val="22"/>
          <w:lang w:val="fr-FR"/>
        </w:rPr>
        <w:t>que beaucou</w:t>
      </w:r>
      <w:r w:rsidR="00DD0311">
        <w:rPr>
          <w:rFonts w:ascii="Arial" w:hAnsi="Arial" w:cs="Arial"/>
          <w:sz w:val="22"/>
          <w:szCs w:val="22"/>
          <w:lang w:val="fr-FR"/>
        </w:rPr>
        <w:t xml:space="preserve">p de </w:t>
      </w:r>
      <w:r w:rsidR="00AF0B01" w:rsidRPr="0099007D">
        <w:rPr>
          <w:rFonts w:ascii="Arial" w:hAnsi="Arial" w:cs="Arial"/>
          <w:sz w:val="22"/>
          <w:szCs w:val="22"/>
          <w:lang w:val="fr-FR"/>
        </w:rPr>
        <w:t>personnes utilisent déjà (souvent</w:t>
      </w:r>
      <w:r w:rsidR="003368FC" w:rsidRPr="0099007D">
        <w:rPr>
          <w:rFonts w:ascii="Arial" w:hAnsi="Arial" w:cs="Arial"/>
          <w:sz w:val="22"/>
          <w:szCs w:val="22"/>
          <w:lang w:val="fr-FR"/>
        </w:rPr>
        <w:t xml:space="preserve"> sans</w:t>
      </w:r>
      <w:r w:rsidR="00AF0B01" w:rsidRPr="0099007D">
        <w:rPr>
          <w:rFonts w:ascii="Arial" w:hAnsi="Arial" w:cs="Arial"/>
          <w:sz w:val="22"/>
          <w:szCs w:val="22"/>
          <w:lang w:val="fr-FR"/>
        </w:rPr>
        <w:t xml:space="preserve"> </w:t>
      </w:r>
      <w:r w:rsidR="003368FC" w:rsidRPr="0099007D">
        <w:rPr>
          <w:rFonts w:ascii="Arial" w:hAnsi="Arial" w:cs="Arial"/>
          <w:sz w:val="22"/>
          <w:szCs w:val="22"/>
          <w:lang w:val="fr-FR"/>
        </w:rPr>
        <w:t>le savoir !)</w:t>
      </w:r>
      <w:r w:rsidRPr="0099007D">
        <w:rPr>
          <w:rFonts w:ascii="Arial" w:hAnsi="Arial" w:cs="Arial"/>
          <w:sz w:val="22"/>
          <w:szCs w:val="22"/>
          <w:lang w:val="fr-FR"/>
        </w:rPr>
        <w:t xml:space="preserve"> </w:t>
      </w:r>
      <w:r w:rsidR="00FA3E11" w:rsidRPr="0099007D">
        <w:rPr>
          <w:rFonts w:ascii="Arial" w:hAnsi="Arial" w:cs="Arial"/>
          <w:sz w:val="22"/>
          <w:szCs w:val="22"/>
          <w:lang w:val="fr-FR"/>
        </w:rPr>
        <w:t xml:space="preserve">qu’elle </w:t>
      </w:r>
      <w:r w:rsidRPr="0099007D">
        <w:rPr>
          <w:rFonts w:ascii="Arial" w:hAnsi="Arial" w:cs="Arial"/>
          <w:sz w:val="22"/>
          <w:szCs w:val="22"/>
          <w:lang w:val="fr-FR"/>
        </w:rPr>
        <w:t xml:space="preserve">est devenue facilement accessible au grand public. </w:t>
      </w:r>
    </w:p>
    <w:p w14:paraId="2471D354" w14:textId="6DBCF74D" w:rsidR="009C037B" w:rsidRPr="0099007D" w:rsidRDefault="004D4F2F" w:rsidP="00A2667A">
      <w:pPr>
        <w:spacing w:line="360" w:lineRule="auto"/>
        <w:jc w:val="both"/>
        <w:rPr>
          <w:rFonts w:ascii="Arial" w:hAnsi="Arial" w:cs="Arial"/>
          <w:sz w:val="22"/>
          <w:szCs w:val="22"/>
          <w:lang w:val="fr-FR"/>
        </w:rPr>
      </w:pPr>
      <w:r w:rsidRPr="0099007D">
        <w:rPr>
          <w:rFonts w:ascii="Arial" w:hAnsi="Arial" w:cs="Arial"/>
          <w:sz w:val="22"/>
          <w:szCs w:val="22"/>
          <w:lang w:val="fr-FR"/>
        </w:rPr>
        <w:t>Inventée en 1955 par deux mathématiciens</w:t>
      </w:r>
      <w:r w:rsidR="007174A4" w:rsidRPr="0099007D">
        <w:rPr>
          <w:rStyle w:val="Refdenotaderodap"/>
          <w:rFonts w:ascii="Arial" w:hAnsi="Arial" w:cs="Arial"/>
          <w:sz w:val="22"/>
          <w:szCs w:val="22"/>
          <w:lang w:val="fr-FR"/>
        </w:rPr>
        <w:footnoteReference w:id="2"/>
      </w:r>
      <w:r w:rsidRPr="0099007D">
        <w:rPr>
          <w:rFonts w:ascii="Arial" w:hAnsi="Arial" w:cs="Arial"/>
          <w:sz w:val="22"/>
          <w:szCs w:val="22"/>
          <w:lang w:val="fr-FR"/>
        </w:rPr>
        <w:t xml:space="preserve">, John </w:t>
      </w:r>
      <w:proofErr w:type="spellStart"/>
      <w:r w:rsidRPr="0099007D">
        <w:rPr>
          <w:rFonts w:ascii="Arial" w:hAnsi="Arial" w:cs="Arial"/>
          <w:sz w:val="22"/>
          <w:szCs w:val="22"/>
          <w:lang w:val="fr-FR"/>
        </w:rPr>
        <w:t>McCARTHY</w:t>
      </w:r>
      <w:proofErr w:type="spellEnd"/>
      <w:r w:rsidRPr="0099007D">
        <w:rPr>
          <w:rFonts w:ascii="Arial" w:hAnsi="Arial" w:cs="Arial"/>
          <w:sz w:val="22"/>
          <w:szCs w:val="22"/>
          <w:lang w:val="fr-FR"/>
        </w:rPr>
        <w:t xml:space="preserve"> et Marvin Lee MINSKY, l'intelligence artificielle</w:t>
      </w:r>
      <w:r w:rsidR="007174A4" w:rsidRPr="0099007D">
        <w:rPr>
          <w:rFonts w:ascii="Arial" w:hAnsi="Arial" w:cs="Arial"/>
          <w:sz w:val="22"/>
          <w:szCs w:val="22"/>
          <w:lang w:val="fr-FR"/>
        </w:rPr>
        <w:t>,</w:t>
      </w:r>
      <w:r w:rsidRPr="0099007D">
        <w:rPr>
          <w:rFonts w:ascii="Arial" w:hAnsi="Arial" w:cs="Arial"/>
          <w:sz w:val="22"/>
          <w:szCs w:val="22"/>
          <w:lang w:val="fr-FR"/>
        </w:rPr>
        <w:t xml:space="preserve"> </w:t>
      </w:r>
      <w:r w:rsidR="004009CF" w:rsidRPr="0099007D">
        <w:rPr>
          <w:rFonts w:ascii="Arial" w:hAnsi="Arial" w:cs="Arial"/>
          <w:sz w:val="22"/>
          <w:szCs w:val="22"/>
          <w:lang w:val="fr-FR"/>
        </w:rPr>
        <w:t xml:space="preserve">ajoute Camélia </w:t>
      </w:r>
      <w:bookmarkStart w:id="4" w:name="_Hlk183782668"/>
      <w:r w:rsidR="004009CF" w:rsidRPr="0099007D">
        <w:rPr>
          <w:rFonts w:ascii="Arial" w:hAnsi="Arial" w:cs="Arial"/>
          <w:sz w:val="22"/>
          <w:szCs w:val="22"/>
          <w:lang w:val="fr-FR"/>
        </w:rPr>
        <w:t>BECHIRI (2024)</w:t>
      </w:r>
      <w:bookmarkEnd w:id="4"/>
      <w:r w:rsidR="003D32D7" w:rsidRPr="0099007D">
        <w:rPr>
          <w:rStyle w:val="Refdenotaderodap"/>
          <w:rFonts w:ascii="Arial" w:hAnsi="Arial" w:cs="Arial"/>
          <w:sz w:val="22"/>
          <w:szCs w:val="22"/>
          <w:lang w:val="fr-FR"/>
        </w:rPr>
        <w:footnoteReference w:id="3"/>
      </w:r>
      <w:r w:rsidR="004009CF" w:rsidRPr="0099007D">
        <w:rPr>
          <w:rFonts w:ascii="Arial" w:hAnsi="Arial" w:cs="Arial"/>
          <w:sz w:val="22"/>
          <w:szCs w:val="22"/>
          <w:lang w:val="fr-FR"/>
        </w:rPr>
        <w:t>,</w:t>
      </w:r>
      <w:r w:rsidRPr="0099007D">
        <w:rPr>
          <w:rFonts w:ascii="Arial" w:hAnsi="Arial" w:cs="Arial"/>
          <w:sz w:val="22"/>
          <w:szCs w:val="22"/>
          <w:lang w:val="fr-FR"/>
        </w:rPr>
        <w:t xml:space="preserve"> </w:t>
      </w:r>
      <w:r w:rsidR="004009CF" w:rsidRPr="0099007D">
        <w:rPr>
          <w:rFonts w:ascii="Arial" w:hAnsi="Arial" w:cs="Arial"/>
          <w:sz w:val="22"/>
          <w:szCs w:val="22"/>
          <w:lang w:val="fr-FR"/>
        </w:rPr>
        <w:t xml:space="preserve">est </w:t>
      </w:r>
      <w:r w:rsidRPr="0099007D">
        <w:rPr>
          <w:rFonts w:ascii="Arial" w:hAnsi="Arial" w:cs="Arial"/>
          <w:sz w:val="22"/>
          <w:szCs w:val="22"/>
          <w:lang w:val="fr-FR"/>
        </w:rPr>
        <w:t xml:space="preserve">un domaine de l'informatique dont le but est de recréer un équivalent technologique à l'intelligence humaine. </w:t>
      </w:r>
      <w:r w:rsidR="004009CF" w:rsidRPr="0099007D">
        <w:rPr>
          <w:rFonts w:ascii="Arial" w:hAnsi="Arial" w:cs="Arial"/>
          <w:sz w:val="22"/>
          <w:szCs w:val="22"/>
          <w:lang w:val="fr-FR"/>
        </w:rPr>
        <w:t>Elle</w:t>
      </w:r>
      <w:r w:rsidRPr="0099007D">
        <w:rPr>
          <w:rFonts w:ascii="Arial" w:hAnsi="Arial" w:cs="Arial"/>
          <w:sz w:val="22"/>
          <w:szCs w:val="22"/>
          <w:lang w:val="fr-FR"/>
        </w:rPr>
        <w:t xml:space="preserve"> n'est pas une technologie unique, mais un ensemble de technologies et d'outils.</w:t>
      </w:r>
      <w:r w:rsidR="00A2667A" w:rsidRPr="0099007D">
        <w:rPr>
          <w:rFonts w:ascii="Arial" w:hAnsi="Arial" w:cs="Arial"/>
          <w:sz w:val="22"/>
          <w:szCs w:val="22"/>
          <w:lang w:val="fr-FR"/>
        </w:rPr>
        <w:t xml:space="preserve"> </w:t>
      </w:r>
      <w:r w:rsidR="009C037B" w:rsidRPr="0099007D">
        <w:rPr>
          <w:rFonts w:ascii="Arial" w:hAnsi="Arial" w:cs="Arial"/>
          <w:sz w:val="22"/>
          <w:szCs w:val="22"/>
          <w:lang w:val="fr-FR"/>
        </w:rPr>
        <w:t>Il s’agit de systèmes informatiques capables de s’engager dans des processus de type humain tels que l’apprentissage, l’adaptation et l’autocorrection.</w:t>
      </w:r>
    </w:p>
    <w:p w14:paraId="68AAC2B8" w14:textId="70D3302C" w:rsidR="00E02F8E" w:rsidRPr="0099007D" w:rsidRDefault="003B3D02" w:rsidP="00A2667A">
      <w:pPr>
        <w:spacing w:line="360" w:lineRule="auto"/>
        <w:jc w:val="both"/>
        <w:rPr>
          <w:rFonts w:ascii="Arial" w:hAnsi="Arial" w:cs="Arial"/>
          <w:sz w:val="22"/>
          <w:szCs w:val="22"/>
          <w:lang w:val="fr-FR"/>
        </w:rPr>
      </w:pPr>
      <w:r w:rsidRPr="0099007D">
        <w:rPr>
          <w:rFonts w:ascii="Arial" w:hAnsi="Arial" w:cs="Arial"/>
          <w:sz w:val="22"/>
          <w:szCs w:val="22"/>
          <w:lang w:val="fr-FR"/>
        </w:rPr>
        <w:t>Helen</w:t>
      </w:r>
      <w:r w:rsidR="00ED5C80">
        <w:rPr>
          <w:rFonts w:ascii="Arial" w:hAnsi="Arial" w:cs="Arial"/>
          <w:sz w:val="22"/>
          <w:szCs w:val="22"/>
          <w:lang w:val="fr-FR"/>
        </w:rPr>
        <w:t xml:space="preserve"> CROMPTON</w:t>
      </w:r>
      <w:r w:rsidRPr="0099007D">
        <w:rPr>
          <w:rFonts w:ascii="Arial" w:hAnsi="Arial" w:cs="Arial"/>
          <w:sz w:val="22"/>
          <w:szCs w:val="22"/>
          <w:lang w:val="fr-FR"/>
        </w:rPr>
        <w:t xml:space="preserve"> et</w:t>
      </w:r>
      <w:r w:rsidR="008E74EA" w:rsidRPr="0099007D">
        <w:rPr>
          <w:rFonts w:ascii="Arial" w:hAnsi="Arial" w:cs="Arial"/>
          <w:sz w:val="22"/>
          <w:szCs w:val="22"/>
          <w:lang w:val="fr-FR"/>
        </w:rPr>
        <w:t xml:space="preserve"> Diane</w:t>
      </w:r>
      <w:r w:rsidR="00ED5C80">
        <w:rPr>
          <w:rFonts w:ascii="Arial" w:hAnsi="Arial" w:cs="Arial"/>
          <w:sz w:val="22"/>
          <w:szCs w:val="22"/>
          <w:lang w:val="fr-FR"/>
        </w:rPr>
        <w:t xml:space="preserve"> BRUKE</w:t>
      </w:r>
      <w:r w:rsidR="00E02F8E" w:rsidRPr="0099007D">
        <w:rPr>
          <w:rFonts w:ascii="Arial" w:hAnsi="Arial" w:cs="Arial"/>
          <w:sz w:val="22"/>
          <w:szCs w:val="22"/>
          <w:lang w:val="fr-FR"/>
        </w:rPr>
        <w:t xml:space="preserve"> (2023)</w:t>
      </w:r>
      <w:r w:rsidR="00F22475" w:rsidRPr="0099007D">
        <w:rPr>
          <w:rStyle w:val="Refdenotaderodap"/>
          <w:rFonts w:ascii="Arial" w:hAnsi="Arial" w:cs="Arial"/>
          <w:sz w:val="22"/>
          <w:szCs w:val="22"/>
          <w:lang w:val="fr-FR"/>
        </w:rPr>
        <w:footnoteReference w:id="4"/>
      </w:r>
      <w:r w:rsidR="00BF62DE" w:rsidRPr="0099007D">
        <w:rPr>
          <w:rFonts w:ascii="Arial" w:hAnsi="Arial" w:cs="Arial"/>
          <w:sz w:val="22"/>
          <w:szCs w:val="22"/>
          <w:lang w:val="fr-FR"/>
        </w:rPr>
        <w:t xml:space="preserve"> </w:t>
      </w:r>
      <w:r w:rsidR="00E02F8E" w:rsidRPr="0099007D">
        <w:rPr>
          <w:rFonts w:ascii="Arial" w:hAnsi="Arial" w:cs="Arial"/>
          <w:sz w:val="22"/>
          <w:szCs w:val="22"/>
          <w:lang w:val="fr-FR"/>
        </w:rPr>
        <w:t xml:space="preserve">ont noté que l’Intelligence artificielle en </w:t>
      </w:r>
      <w:r w:rsidR="0014354A" w:rsidRPr="0099007D">
        <w:rPr>
          <w:rFonts w:ascii="Arial" w:hAnsi="Arial" w:cs="Arial"/>
          <w:sz w:val="22"/>
          <w:szCs w:val="22"/>
          <w:lang w:val="fr-FR"/>
        </w:rPr>
        <w:t>É</w:t>
      </w:r>
      <w:r w:rsidR="00E02F8E" w:rsidRPr="0099007D">
        <w:rPr>
          <w:rFonts w:ascii="Arial" w:hAnsi="Arial" w:cs="Arial"/>
          <w:sz w:val="22"/>
          <w:szCs w:val="22"/>
          <w:lang w:val="fr-FR"/>
        </w:rPr>
        <w:t>ducation ouvrent de nouvelles perspectives, notamment dans la création</w:t>
      </w:r>
      <w:r w:rsidR="00A04626">
        <w:rPr>
          <w:rFonts w:ascii="Arial" w:hAnsi="Arial" w:cs="Arial"/>
          <w:sz w:val="22"/>
          <w:szCs w:val="22"/>
          <w:lang w:val="fr-FR"/>
        </w:rPr>
        <w:t xml:space="preserve">, </w:t>
      </w:r>
      <w:r w:rsidR="00E02F8E" w:rsidRPr="0099007D">
        <w:rPr>
          <w:rFonts w:ascii="Arial" w:hAnsi="Arial" w:cs="Arial"/>
          <w:sz w:val="22"/>
          <w:szCs w:val="22"/>
          <w:lang w:val="fr-FR"/>
        </w:rPr>
        <w:t>de ressources pédagogiques</w:t>
      </w:r>
      <w:r w:rsidR="00A04626">
        <w:rPr>
          <w:rFonts w:ascii="Arial" w:hAnsi="Arial" w:cs="Arial"/>
          <w:sz w:val="22"/>
          <w:szCs w:val="22"/>
          <w:lang w:val="fr-FR"/>
        </w:rPr>
        <w:t xml:space="preserve">, </w:t>
      </w:r>
      <w:r w:rsidR="00E02F8E" w:rsidRPr="0099007D">
        <w:rPr>
          <w:rFonts w:ascii="Arial" w:hAnsi="Arial" w:cs="Arial"/>
          <w:sz w:val="22"/>
          <w:szCs w:val="22"/>
          <w:lang w:val="fr-FR"/>
        </w:rPr>
        <w:t xml:space="preserve">assistée par </w:t>
      </w:r>
      <w:r w:rsidR="00A04626">
        <w:rPr>
          <w:rFonts w:ascii="Arial" w:hAnsi="Arial" w:cs="Arial"/>
          <w:sz w:val="22"/>
          <w:szCs w:val="22"/>
          <w:lang w:val="fr-FR"/>
        </w:rPr>
        <w:t>l’</w:t>
      </w:r>
      <w:r w:rsidR="00E02F8E" w:rsidRPr="0099007D">
        <w:rPr>
          <w:rFonts w:ascii="Arial" w:hAnsi="Arial" w:cs="Arial"/>
          <w:sz w:val="22"/>
          <w:szCs w:val="22"/>
          <w:lang w:val="fr-FR"/>
        </w:rPr>
        <w:t xml:space="preserve">IA avec l’avènement de modèles de langage </w:t>
      </w:r>
      <w:r w:rsidR="00E02F8E" w:rsidRPr="0099007D">
        <w:rPr>
          <w:rFonts w:ascii="Arial" w:hAnsi="Arial" w:cs="Arial"/>
          <w:sz w:val="22"/>
          <w:szCs w:val="22"/>
          <w:lang w:val="fr-FR"/>
        </w:rPr>
        <w:lastRenderedPageBreak/>
        <w:t>(</w:t>
      </w:r>
      <w:proofErr w:type="spellStart"/>
      <w:r w:rsidR="00E02F8E" w:rsidRPr="0099007D">
        <w:rPr>
          <w:rFonts w:ascii="Arial" w:hAnsi="Arial" w:cs="Arial"/>
          <w:i/>
          <w:iCs/>
          <w:sz w:val="22"/>
          <w:szCs w:val="22"/>
          <w:lang w:val="fr-FR"/>
        </w:rPr>
        <w:t>ChatGPT</w:t>
      </w:r>
      <w:proofErr w:type="spellEnd"/>
      <w:r w:rsidR="00E02F8E" w:rsidRPr="0099007D">
        <w:rPr>
          <w:rFonts w:ascii="Arial" w:hAnsi="Arial" w:cs="Arial"/>
          <w:sz w:val="22"/>
          <w:szCs w:val="22"/>
          <w:lang w:val="fr-FR"/>
        </w:rPr>
        <w:t>, par exemple)</w:t>
      </w:r>
      <w:r w:rsidR="0014354A" w:rsidRPr="0099007D">
        <w:rPr>
          <w:rFonts w:ascii="Arial" w:hAnsi="Arial" w:cs="Arial"/>
          <w:sz w:val="22"/>
          <w:szCs w:val="22"/>
          <w:lang w:val="fr-FR"/>
        </w:rPr>
        <w:t xml:space="preserve"> qui</w:t>
      </w:r>
      <w:r w:rsidR="00E02F8E" w:rsidRPr="0099007D">
        <w:rPr>
          <w:rFonts w:ascii="Arial" w:hAnsi="Arial" w:cs="Arial"/>
          <w:sz w:val="22"/>
          <w:szCs w:val="22"/>
          <w:lang w:val="fr-FR"/>
        </w:rPr>
        <w:t xml:space="preserve"> peuvent être utilisés pour créer des quiz et des jeux personnalisés </w:t>
      </w:r>
      <w:r w:rsidR="0014354A" w:rsidRPr="0099007D">
        <w:rPr>
          <w:rFonts w:ascii="Arial" w:hAnsi="Arial" w:cs="Arial"/>
          <w:sz w:val="22"/>
          <w:szCs w:val="22"/>
          <w:lang w:val="fr-FR"/>
        </w:rPr>
        <w:t>susceptibles d’aider</w:t>
      </w:r>
      <w:r w:rsidR="00E02F8E" w:rsidRPr="0099007D">
        <w:rPr>
          <w:rFonts w:ascii="Arial" w:hAnsi="Arial" w:cs="Arial"/>
          <w:sz w:val="22"/>
          <w:szCs w:val="22"/>
          <w:lang w:val="fr-FR"/>
        </w:rPr>
        <w:t xml:space="preserve"> les apprenants à s’intéresser à la discipline</w:t>
      </w:r>
      <w:r w:rsidR="00C41B90">
        <w:rPr>
          <w:rFonts w:ascii="Arial" w:hAnsi="Arial" w:cs="Arial"/>
          <w:sz w:val="22"/>
          <w:szCs w:val="22"/>
          <w:lang w:val="fr-FR"/>
        </w:rPr>
        <w:t xml:space="preserve"> </w:t>
      </w:r>
      <w:r w:rsidR="00E02F8E" w:rsidRPr="0099007D">
        <w:rPr>
          <w:rFonts w:ascii="Arial" w:hAnsi="Arial" w:cs="Arial"/>
          <w:sz w:val="22"/>
          <w:szCs w:val="22"/>
          <w:lang w:val="fr-FR"/>
        </w:rPr>
        <w:t>enseignée de manière ludique et interactive.</w:t>
      </w:r>
    </w:p>
    <w:p w14:paraId="60453E60" w14:textId="100271E1" w:rsidR="00AC1669" w:rsidRPr="0099007D" w:rsidRDefault="00AC1669" w:rsidP="00A2667A">
      <w:pPr>
        <w:spacing w:line="360" w:lineRule="auto"/>
        <w:jc w:val="both"/>
        <w:rPr>
          <w:rFonts w:ascii="Arial" w:hAnsi="Arial" w:cs="Arial"/>
          <w:b/>
          <w:bCs/>
          <w:sz w:val="22"/>
          <w:szCs w:val="22"/>
          <w:lang w:val="fr-FR"/>
        </w:rPr>
      </w:pPr>
      <w:r w:rsidRPr="0099007D">
        <w:rPr>
          <w:rFonts w:ascii="Arial" w:hAnsi="Arial" w:cs="Arial"/>
          <w:b/>
          <w:bCs/>
          <w:sz w:val="22"/>
          <w:szCs w:val="22"/>
          <w:lang w:val="fr-FR"/>
        </w:rPr>
        <w:t>2. Apports de l’intelligence artificielle à l’enseignement des langues</w:t>
      </w:r>
    </w:p>
    <w:p w14:paraId="7B780752" w14:textId="18A0FBB0" w:rsidR="00A6630C" w:rsidRDefault="00150B80" w:rsidP="00A6630C">
      <w:pPr>
        <w:spacing w:after="0" w:line="360" w:lineRule="auto"/>
        <w:jc w:val="both"/>
        <w:rPr>
          <w:rFonts w:ascii="Arial" w:hAnsi="Arial" w:cs="Arial"/>
          <w:sz w:val="22"/>
          <w:szCs w:val="22"/>
          <w:lang w:val="fr-FR"/>
        </w:rPr>
      </w:pPr>
      <w:r w:rsidRPr="0099007D">
        <w:rPr>
          <w:rFonts w:ascii="Arial" w:hAnsi="Arial" w:cs="Arial"/>
          <w:sz w:val="22"/>
          <w:szCs w:val="22"/>
          <w:lang w:val="fr-FR"/>
        </w:rPr>
        <w:t>Selon</w:t>
      </w:r>
      <w:r w:rsidR="00047B9C">
        <w:rPr>
          <w:rFonts w:ascii="Arial" w:hAnsi="Arial" w:cs="Arial"/>
          <w:sz w:val="22"/>
          <w:szCs w:val="22"/>
          <w:lang w:val="fr-FR"/>
        </w:rPr>
        <w:t xml:space="preserve"> </w:t>
      </w:r>
      <w:r w:rsidR="00047B9C" w:rsidRPr="00047B9C">
        <w:rPr>
          <w:rFonts w:ascii="Arial" w:hAnsi="Arial" w:cs="Arial"/>
          <w:sz w:val="22"/>
          <w:szCs w:val="22"/>
          <w:lang w:val="fr-FR"/>
        </w:rPr>
        <w:t>Camélia</w:t>
      </w:r>
      <w:r w:rsidRPr="0099007D">
        <w:rPr>
          <w:rFonts w:ascii="Arial" w:hAnsi="Arial" w:cs="Arial"/>
          <w:sz w:val="22"/>
          <w:szCs w:val="22"/>
          <w:lang w:val="fr-FR"/>
        </w:rPr>
        <w:t xml:space="preserve"> BECHIRI (2024),</w:t>
      </w:r>
      <w:r w:rsidR="00AC1669" w:rsidRPr="0099007D">
        <w:rPr>
          <w:rFonts w:ascii="Arial" w:hAnsi="Arial" w:cs="Arial"/>
          <w:sz w:val="22"/>
          <w:szCs w:val="22"/>
          <w:lang w:val="fr-FR"/>
        </w:rPr>
        <w:t xml:space="preserve"> </w:t>
      </w:r>
      <w:r w:rsidRPr="0099007D">
        <w:rPr>
          <w:rFonts w:ascii="Arial" w:hAnsi="Arial" w:cs="Arial"/>
          <w:sz w:val="22"/>
          <w:szCs w:val="22"/>
          <w:lang w:val="fr-FR"/>
        </w:rPr>
        <w:t>l’intelligence artificielle peut accomplir des tâches</w:t>
      </w:r>
      <w:r w:rsidR="00AC1669" w:rsidRPr="0099007D">
        <w:rPr>
          <w:rFonts w:ascii="Arial" w:hAnsi="Arial" w:cs="Arial"/>
          <w:sz w:val="22"/>
          <w:szCs w:val="22"/>
          <w:lang w:val="fr-FR"/>
        </w:rPr>
        <w:t xml:space="preserve"> </w:t>
      </w:r>
      <w:r w:rsidRPr="0099007D">
        <w:rPr>
          <w:rFonts w:ascii="Arial" w:hAnsi="Arial" w:cs="Arial"/>
          <w:sz w:val="22"/>
          <w:szCs w:val="22"/>
          <w:lang w:val="fr-FR"/>
        </w:rPr>
        <w:t xml:space="preserve">éducatives spécifiques mieux que les humains même si, c’est vrai, il reste encore un long chemin à parcourir avant que l’IA puisse remplacer un humain dans des activités cognitives, sociales et culturelles aussi riches que l’enseignement. </w:t>
      </w:r>
      <w:r w:rsidR="00AB08AC" w:rsidRPr="0099007D">
        <w:rPr>
          <w:rFonts w:ascii="Arial" w:hAnsi="Arial" w:cs="Arial"/>
          <w:sz w:val="22"/>
          <w:szCs w:val="22"/>
          <w:lang w:val="fr-FR"/>
        </w:rPr>
        <w:t>Pour maximiser les bénéfices de l'I</w:t>
      </w:r>
      <w:r w:rsidR="00AC1669" w:rsidRPr="0099007D">
        <w:rPr>
          <w:rFonts w:ascii="Arial" w:hAnsi="Arial" w:cs="Arial"/>
          <w:sz w:val="22"/>
          <w:szCs w:val="22"/>
          <w:lang w:val="fr-FR"/>
        </w:rPr>
        <w:t>ntelligence artificielle</w:t>
      </w:r>
      <w:r w:rsidR="00AB08AC" w:rsidRPr="0099007D">
        <w:rPr>
          <w:rFonts w:ascii="Arial" w:hAnsi="Arial" w:cs="Arial"/>
          <w:sz w:val="22"/>
          <w:szCs w:val="22"/>
          <w:lang w:val="fr-FR"/>
        </w:rPr>
        <w:t xml:space="preserve"> dans l’enseignement,</w:t>
      </w:r>
      <w:r w:rsidR="00B04267">
        <w:rPr>
          <w:rFonts w:ascii="Arial" w:hAnsi="Arial" w:cs="Arial"/>
          <w:sz w:val="22"/>
          <w:szCs w:val="22"/>
          <w:lang w:val="fr-FR"/>
        </w:rPr>
        <w:t xml:space="preserve"> </w:t>
      </w:r>
      <w:r w:rsidR="00AB08AC" w:rsidRPr="0099007D">
        <w:rPr>
          <w:rFonts w:ascii="Arial" w:hAnsi="Arial" w:cs="Arial"/>
          <w:sz w:val="22"/>
          <w:szCs w:val="22"/>
          <w:lang w:val="fr-FR"/>
        </w:rPr>
        <w:t>l</w:t>
      </w:r>
      <w:r w:rsidR="00D769A2" w:rsidRPr="0099007D">
        <w:rPr>
          <w:rFonts w:ascii="Arial" w:hAnsi="Arial" w:cs="Arial"/>
          <w:sz w:val="22"/>
          <w:szCs w:val="22"/>
          <w:lang w:val="fr-FR"/>
        </w:rPr>
        <w:t xml:space="preserve">es enseignants doivent naturellement être formés </w:t>
      </w:r>
      <w:r w:rsidR="00AB08AC" w:rsidRPr="0099007D">
        <w:rPr>
          <w:rFonts w:ascii="Arial" w:hAnsi="Arial" w:cs="Arial"/>
          <w:sz w:val="22"/>
          <w:szCs w:val="22"/>
          <w:lang w:val="fr-FR"/>
        </w:rPr>
        <w:t>à l'utilisation de ces technologies, facilement accessibles sur internet, afin de</w:t>
      </w:r>
      <w:r w:rsidR="00D769A2" w:rsidRPr="0099007D">
        <w:rPr>
          <w:rFonts w:ascii="Arial" w:hAnsi="Arial" w:cs="Arial"/>
          <w:sz w:val="22"/>
          <w:szCs w:val="22"/>
          <w:lang w:val="fr-FR"/>
        </w:rPr>
        <w:t xml:space="preserve"> </w:t>
      </w:r>
      <w:r w:rsidR="00AB08AC" w:rsidRPr="0099007D">
        <w:rPr>
          <w:rFonts w:ascii="Arial" w:hAnsi="Arial" w:cs="Arial"/>
          <w:sz w:val="22"/>
          <w:szCs w:val="22"/>
          <w:lang w:val="fr-FR"/>
        </w:rPr>
        <w:t>pouvoir les</w:t>
      </w:r>
      <w:r w:rsidR="00D769A2" w:rsidRPr="0099007D">
        <w:rPr>
          <w:rFonts w:ascii="Arial" w:hAnsi="Arial" w:cs="Arial"/>
          <w:sz w:val="22"/>
          <w:szCs w:val="22"/>
          <w:lang w:val="fr-FR"/>
        </w:rPr>
        <w:t xml:space="preserve"> </w:t>
      </w:r>
      <w:r w:rsidR="00AB08AC" w:rsidRPr="0099007D">
        <w:rPr>
          <w:rFonts w:ascii="Arial" w:hAnsi="Arial" w:cs="Arial"/>
          <w:sz w:val="22"/>
          <w:szCs w:val="22"/>
          <w:lang w:val="fr-FR"/>
        </w:rPr>
        <w:t xml:space="preserve">intégrer </w:t>
      </w:r>
      <w:r w:rsidR="00D769A2" w:rsidRPr="0099007D">
        <w:rPr>
          <w:rFonts w:ascii="Arial" w:hAnsi="Arial" w:cs="Arial"/>
          <w:sz w:val="22"/>
          <w:szCs w:val="22"/>
          <w:lang w:val="fr-FR"/>
        </w:rPr>
        <w:t>de manière efficace dans leurs méthodes pédagogiques.</w:t>
      </w:r>
      <w:r w:rsidR="00CF29B4" w:rsidRPr="0099007D">
        <w:rPr>
          <w:rFonts w:ascii="Arial" w:hAnsi="Arial" w:cs="Arial"/>
          <w:sz w:val="22"/>
          <w:szCs w:val="22"/>
          <w:lang w:val="fr-FR"/>
        </w:rPr>
        <w:t xml:space="preserve"> Pour la majorité de ces technologies, il existe des tutoriels facilitant l’autoformation.</w:t>
      </w:r>
      <w:r w:rsidR="00047B9C">
        <w:rPr>
          <w:rFonts w:ascii="Arial" w:hAnsi="Arial" w:cs="Arial"/>
          <w:sz w:val="22"/>
          <w:szCs w:val="22"/>
          <w:lang w:val="fr-FR"/>
        </w:rPr>
        <w:t xml:space="preserve"> </w:t>
      </w:r>
    </w:p>
    <w:p w14:paraId="2B8812C8" w14:textId="5D2BFC39" w:rsidR="00E3422F" w:rsidRDefault="00AB08AC" w:rsidP="00A6630C">
      <w:pPr>
        <w:spacing w:after="0" w:line="240" w:lineRule="auto"/>
        <w:jc w:val="both"/>
        <w:rPr>
          <w:rFonts w:ascii="Arial" w:hAnsi="Arial" w:cs="Arial"/>
          <w:sz w:val="22"/>
          <w:szCs w:val="22"/>
          <w:lang w:val="fr-FR"/>
        </w:rPr>
      </w:pPr>
      <w:r w:rsidRPr="0099007D">
        <w:rPr>
          <w:rFonts w:ascii="Arial" w:hAnsi="Arial" w:cs="Arial"/>
          <w:sz w:val="22"/>
          <w:szCs w:val="22"/>
          <w:lang w:val="fr-FR"/>
        </w:rPr>
        <w:t xml:space="preserve"> </w:t>
      </w:r>
    </w:p>
    <w:p w14:paraId="046EC44A" w14:textId="3D5B7744" w:rsidR="00A6630C" w:rsidRDefault="00A6630C" w:rsidP="00A6630C">
      <w:pPr>
        <w:shd w:val="clear" w:color="auto" w:fill="FFFFFF"/>
        <w:spacing w:after="0" w:line="360" w:lineRule="auto"/>
        <w:jc w:val="both"/>
        <w:rPr>
          <w:rFonts w:ascii="Arial" w:eastAsia="Times New Roman" w:hAnsi="Arial" w:cs="Arial"/>
          <w:kern w:val="0"/>
          <w:sz w:val="22"/>
          <w:szCs w:val="22"/>
          <w:lang w:val="fr-FR" w:eastAsia="pt-PT"/>
          <w14:ligatures w14:val="none"/>
        </w:rPr>
      </w:pPr>
      <w:bookmarkStart w:id="6" w:name="_Hlk185348636"/>
      <w:r w:rsidRPr="00F52BFA">
        <w:rPr>
          <w:rFonts w:ascii="Arial" w:eastAsia="Times New Roman" w:hAnsi="Arial" w:cs="Arial"/>
          <w:kern w:val="0"/>
          <w:sz w:val="22"/>
          <w:szCs w:val="22"/>
          <w:lang w:val="fr-FR" w:eastAsia="pt-PT"/>
          <w14:ligatures w14:val="none"/>
        </w:rPr>
        <w:t>D</w:t>
      </w:r>
      <w:r w:rsidRPr="00084023">
        <w:rPr>
          <w:rFonts w:ascii="Arial" w:eastAsia="Times New Roman" w:hAnsi="Arial" w:cs="Arial"/>
          <w:kern w:val="0"/>
          <w:sz w:val="22"/>
          <w:szCs w:val="22"/>
          <w:lang w:val="fr-FR" w:eastAsia="pt-PT"/>
          <w14:ligatures w14:val="none"/>
        </w:rPr>
        <w:t xml:space="preserve">ans le contexte de l’enseignement du </w:t>
      </w:r>
      <w:r w:rsidRPr="00F52BFA">
        <w:rPr>
          <w:rFonts w:ascii="Arial" w:eastAsia="Times New Roman" w:hAnsi="Arial" w:cs="Arial"/>
          <w:kern w:val="0"/>
          <w:sz w:val="22"/>
          <w:szCs w:val="22"/>
          <w:lang w:val="fr-FR" w:eastAsia="pt-PT"/>
          <w14:ligatures w14:val="none"/>
        </w:rPr>
        <w:t>f</w:t>
      </w:r>
      <w:r w:rsidRPr="00084023">
        <w:rPr>
          <w:rFonts w:ascii="Arial" w:eastAsia="Times New Roman" w:hAnsi="Arial" w:cs="Arial"/>
          <w:kern w:val="0"/>
          <w:sz w:val="22"/>
          <w:szCs w:val="22"/>
          <w:lang w:val="fr-FR" w:eastAsia="pt-PT"/>
          <w14:ligatures w14:val="none"/>
        </w:rPr>
        <w:t xml:space="preserve">rançais </w:t>
      </w:r>
      <w:r w:rsidRPr="00F52BFA">
        <w:rPr>
          <w:rFonts w:ascii="Arial" w:eastAsia="Times New Roman" w:hAnsi="Arial" w:cs="Arial"/>
          <w:kern w:val="0"/>
          <w:sz w:val="22"/>
          <w:szCs w:val="22"/>
          <w:lang w:val="fr-FR" w:eastAsia="pt-PT"/>
          <w14:ligatures w14:val="none"/>
        </w:rPr>
        <w:t>l</w:t>
      </w:r>
      <w:r w:rsidRPr="00084023">
        <w:rPr>
          <w:rFonts w:ascii="Arial" w:eastAsia="Times New Roman" w:hAnsi="Arial" w:cs="Arial"/>
          <w:kern w:val="0"/>
          <w:sz w:val="22"/>
          <w:szCs w:val="22"/>
          <w:lang w:val="fr-FR" w:eastAsia="pt-PT"/>
          <w14:ligatures w14:val="none"/>
        </w:rPr>
        <w:t xml:space="preserve">angue </w:t>
      </w:r>
      <w:r w:rsidRPr="00F52BFA">
        <w:rPr>
          <w:rFonts w:ascii="Arial" w:eastAsia="Times New Roman" w:hAnsi="Arial" w:cs="Arial"/>
          <w:kern w:val="0"/>
          <w:sz w:val="22"/>
          <w:szCs w:val="22"/>
          <w:lang w:val="fr-FR" w:eastAsia="pt-PT"/>
          <w14:ligatures w14:val="none"/>
        </w:rPr>
        <w:t>é</w:t>
      </w:r>
      <w:r w:rsidRPr="00084023">
        <w:rPr>
          <w:rFonts w:ascii="Arial" w:eastAsia="Times New Roman" w:hAnsi="Arial" w:cs="Arial"/>
          <w:kern w:val="0"/>
          <w:sz w:val="22"/>
          <w:szCs w:val="22"/>
          <w:lang w:val="fr-FR" w:eastAsia="pt-PT"/>
          <w14:ligatures w14:val="none"/>
        </w:rPr>
        <w:t>trangère, </w:t>
      </w:r>
      <w:hyperlink r:id="rId8" w:history="1">
        <w:r w:rsidRPr="00084023">
          <w:rPr>
            <w:rFonts w:ascii="Arial" w:eastAsia="Times New Roman" w:hAnsi="Arial" w:cs="Arial"/>
            <w:kern w:val="0"/>
            <w:sz w:val="22"/>
            <w:szCs w:val="22"/>
            <w:lang w:val="fr-FR" w:eastAsia="pt-PT"/>
            <w14:ligatures w14:val="none"/>
          </w:rPr>
          <w:t>l’intégration de l’</w:t>
        </w:r>
        <w:r>
          <w:rPr>
            <w:rFonts w:ascii="Arial" w:eastAsia="Times New Roman" w:hAnsi="Arial" w:cs="Arial"/>
            <w:kern w:val="0"/>
            <w:sz w:val="22"/>
            <w:szCs w:val="22"/>
            <w:lang w:val="fr-FR" w:eastAsia="pt-PT"/>
            <w14:ligatures w14:val="none"/>
          </w:rPr>
          <w:t>intelligence</w:t>
        </w:r>
      </w:hyperlink>
      <w:r w:rsidRPr="00F52BFA">
        <w:rPr>
          <w:rFonts w:ascii="Arial" w:eastAsia="Times New Roman" w:hAnsi="Arial" w:cs="Arial"/>
          <w:kern w:val="0"/>
          <w:sz w:val="22"/>
          <w:szCs w:val="22"/>
          <w:lang w:val="fr-FR" w:eastAsia="pt-PT"/>
          <w14:ligatures w14:val="none"/>
        </w:rPr>
        <w:t xml:space="preserve"> ar</w:t>
      </w:r>
      <w:r>
        <w:rPr>
          <w:rFonts w:ascii="Arial" w:eastAsia="Times New Roman" w:hAnsi="Arial" w:cs="Arial"/>
          <w:kern w:val="0"/>
          <w:sz w:val="22"/>
          <w:szCs w:val="22"/>
          <w:lang w:val="fr-FR" w:eastAsia="pt-PT"/>
          <w14:ligatures w14:val="none"/>
        </w:rPr>
        <w:t>tificielle</w:t>
      </w:r>
      <w:r w:rsidRPr="00F52BFA">
        <w:rPr>
          <w:rFonts w:ascii="Arial" w:eastAsia="Times New Roman" w:hAnsi="Arial" w:cs="Arial"/>
          <w:kern w:val="0"/>
          <w:sz w:val="22"/>
          <w:szCs w:val="22"/>
          <w:lang w:val="fr-FR" w:eastAsia="pt-PT"/>
          <w14:ligatures w14:val="none"/>
        </w:rPr>
        <w:t>,</w:t>
      </w:r>
      <w:r>
        <w:rPr>
          <w:rFonts w:ascii="Arial" w:eastAsia="Times New Roman" w:hAnsi="Arial" w:cs="Arial"/>
          <w:kern w:val="0"/>
          <w:sz w:val="22"/>
          <w:szCs w:val="22"/>
          <w:lang w:val="fr-FR" w:eastAsia="pt-PT"/>
          <w14:ligatures w14:val="none"/>
        </w:rPr>
        <w:t xml:space="preserve"> </w:t>
      </w:r>
      <w:r w:rsidRPr="00F52BFA">
        <w:rPr>
          <w:rFonts w:ascii="Arial" w:eastAsia="Times New Roman" w:hAnsi="Arial" w:cs="Arial"/>
          <w:kern w:val="0"/>
          <w:sz w:val="22"/>
          <w:szCs w:val="22"/>
          <w:lang w:val="fr-FR" w:eastAsia="pt-PT"/>
          <w14:ligatures w14:val="none"/>
        </w:rPr>
        <w:t xml:space="preserve">d’après les </w:t>
      </w:r>
      <w:r w:rsidRPr="00A6630C">
        <w:rPr>
          <w:rFonts w:ascii="Arial" w:eastAsia="Times New Roman" w:hAnsi="Arial" w:cs="Arial"/>
          <w:i/>
          <w:iCs/>
          <w:kern w:val="0"/>
          <w:sz w:val="22"/>
          <w:szCs w:val="22"/>
          <w:lang w:val="fr-FR" w:eastAsia="pt-PT"/>
          <w14:ligatures w14:val="none"/>
        </w:rPr>
        <w:t>CCFS</w:t>
      </w:r>
      <w:r w:rsidRPr="00F52BFA">
        <w:rPr>
          <w:rFonts w:ascii="Arial" w:eastAsia="Times New Roman" w:hAnsi="Arial" w:cs="Arial"/>
          <w:kern w:val="0"/>
          <w:sz w:val="22"/>
          <w:szCs w:val="22"/>
          <w:lang w:val="fr-FR" w:eastAsia="pt-PT"/>
          <w14:ligatures w14:val="none"/>
        </w:rPr>
        <w:t xml:space="preserve"> (2024)</w:t>
      </w:r>
      <w:r w:rsidRPr="00F52BFA">
        <w:rPr>
          <w:rStyle w:val="Refdenotaderodap"/>
          <w:rFonts w:ascii="Arial" w:eastAsia="Times New Roman" w:hAnsi="Arial" w:cs="Arial"/>
          <w:kern w:val="0"/>
          <w:sz w:val="22"/>
          <w:szCs w:val="22"/>
          <w:lang w:val="fr-FR" w:eastAsia="pt-PT"/>
          <w14:ligatures w14:val="none"/>
        </w:rPr>
        <w:footnoteReference w:id="5"/>
      </w:r>
      <w:r w:rsidRPr="00F52BFA">
        <w:rPr>
          <w:rFonts w:ascii="Arial" w:eastAsia="Times New Roman" w:hAnsi="Arial" w:cs="Arial"/>
          <w:kern w:val="0"/>
          <w:sz w:val="22"/>
          <w:szCs w:val="22"/>
          <w:lang w:val="fr-FR" w:eastAsia="pt-PT"/>
          <w14:ligatures w14:val="none"/>
        </w:rPr>
        <w:t xml:space="preserve">, </w:t>
      </w:r>
      <w:r w:rsidRPr="00084023">
        <w:rPr>
          <w:rFonts w:ascii="Arial" w:eastAsia="Times New Roman" w:hAnsi="Arial" w:cs="Arial"/>
          <w:kern w:val="0"/>
          <w:sz w:val="22"/>
          <w:szCs w:val="22"/>
          <w:lang w:val="fr-FR" w:eastAsia="pt-PT"/>
          <w14:ligatures w14:val="none"/>
        </w:rPr>
        <w:t>offre des perspectives révolutionnaires pour rendre l’apprentissage plus efficace, personnalisé et accessible.</w:t>
      </w:r>
      <w:r w:rsidRPr="00F52BFA">
        <w:rPr>
          <w:rFonts w:ascii="Arial" w:eastAsia="Times New Roman" w:hAnsi="Arial" w:cs="Arial"/>
          <w:kern w:val="0"/>
          <w:sz w:val="22"/>
          <w:szCs w:val="22"/>
          <w:lang w:val="fr-FR" w:eastAsia="pt-PT"/>
          <w14:ligatures w14:val="none"/>
        </w:rPr>
        <w:t xml:space="preserve"> </w:t>
      </w:r>
      <w:r w:rsidRPr="00084023">
        <w:rPr>
          <w:rFonts w:ascii="Arial" w:eastAsia="Times New Roman" w:hAnsi="Arial" w:cs="Arial"/>
          <w:kern w:val="0"/>
          <w:sz w:val="22"/>
          <w:szCs w:val="22"/>
          <w:lang w:val="fr-FR" w:eastAsia="pt-PT"/>
          <w14:ligatures w14:val="none"/>
        </w:rPr>
        <w:t xml:space="preserve">Les systèmes basés sur l’IA peuvent évaluer le niveau de compétence de chaque apprenant de manière dynamique, identifiant </w:t>
      </w:r>
      <w:r w:rsidRPr="00F52BFA">
        <w:rPr>
          <w:rFonts w:ascii="Arial" w:eastAsia="Times New Roman" w:hAnsi="Arial" w:cs="Arial"/>
          <w:kern w:val="0"/>
          <w:sz w:val="22"/>
          <w:szCs w:val="22"/>
          <w:lang w:val="fr-FR" w:eastAsia="pt-PT"/>
          <w14:ligatures w14:val="none"/>
        </w:rPr>
        <w:t>se</w:t>
      </w:r>
      <w:r w:rsidRPr="00084023">
        <w:rPr>
          <w:rFonts w:ascii="Arial" w:eastAsia="Times New Roman" w:hAnsi="Arial" w:cs="Arial"/>
          <w:kern w:val="0"/>
          <w:sz w:val="22"/>
          <w:szCs w:val="22"/>
          <w:lang w:val="fr-FR" w:eastAsia="pt-PT"/>
          <w14:ligatures w14:val="none"/>
        </w:rPr>
        <w:t xml:space="preserve">s forces et faiblesses. En fonction de ces données, des </w:t>
      </w:r>
      <w:r w:rsidRPr="00F52BFA">
        <w:rPr>
          <w:rFonts w:ascii="Arial" w:eastAsia="Times New Roman" w:hAnsi="Arial" w:cs="Arial"/>
          <w:kern w:val="0"/>
          <w:sz w:val="22"/>
          <w:szCs w:val="22"/>
          <w:lang w:val="fr-FR" w:eastAsia="pt-PT"/>
          <w14:ligatures w14:val="none"/>
        </w:rPr>
        <w:t>contenus pédagogiques</w:t>
      </w:r>
      <w:r w:rsidRPr="00084023">
        <w:rPr>
          <w:rFonts w:ascii="Arial" w:eastAsia="Times New Roman" w:hAnsi="Arial" w:cs="Arial"/>
          <w:kern w:val="0"/>
          <w:sz w:val="22"/>
          <w:szCs w:val="22"/>
          <w:lang w:val="fr-FR" w:eastAsia="pt-PT"/>
          <w14:ligatures w14:val="none"/>
        </w:rPr>
        <w:t xml:space="preserve"> sur mesure peuvent être proposés par l</w:t>
      </w:r>
      <w:r w:rsidRPr="00F52BFA">
        <w:rPr>
          <w:rFonts w:ascii="Arial" w:eastAsia="Times New Roman" w:hAnsi="Arial" w:cs="Arial"/>
          <w:kern w:val="0"/>
          <w:sz w:val="22"/>
          <w:szCs w:val="22"/>
          <w:lang w:val="fr-FR" w:eastAsia="pt-PT"/>
          <w14:ligatures w14:val="none"/>
        </w:rPr>
        <w:t>’enseignant</w:t>
      </w:r>
      <w:r w:rsidRPr="00084023">
        <w:rPr>
          <w:rFonts w:ascii="Arial" w:eastAsia="Times New Roman" w:hAnsi="Arial" w:cs="Arial"/>
          <w:kern w:val="0"/>
          <w:sz w:val="22"/>
          <w:szCs w:val="22"/>
          <w:lang w:val="fr-FR" w:eastAsia="pt-PT"/>
          <w14:ligatures w14:val="none"/>
        </w:rPr>
        <w:t xml:space="preserve">, permettant à chaque </w:t>
      </w:r>
      <w:r w:rsidRPr="00F52BFA">
        <w:rPr>
          <w:rFonts w:ascii="Arial" w:eastAsia="Times New Roman" w:hAnsi="Arial" w:cs="Arial"/>
          <w:kern w:val="0"/>
          <w:sz w:val="22"/>
          <w:szCs w:val="22"/>
          <w:lang w:val="fr-FR" w:eastAsia="pt-PT"/>
          <w14:ligatures w14:val="none"/>
        </w:rPr>
        <w:t>apprenant</w:t>
      </w:r>
      <w:r w:rsidRPr="00084023">
        <w:rPr>
          <w:rFonts w:ascii="Arial" w:eastAsia="Times New Roman" w:hAnsi="Arial" w:cs="Arial"/>
          <w:kern w:val="0"/>
          <w:sz w:val="22"/>
          <w:szCs w:val="22"/>
          <w:lang w:val="fr-FR" w:eastAsia="pt-PT"/>
          <w14:ligatures w14:val="none"/>
        </w:rPr>
        <w:t xml:space="preserve"> de progresser à son rythme.</w:t>
      </w:r>
      <w:r w:rsidRPr="00F52BFA">
        <w:rPr>
          <w:rFonts w:ascii="Arial" w:eastAsia="Times New Roman" w:hAnsi="Arial" w:cs="Arial"/>
          <w:kern w:val="0"/>
          <w:sz w:val="22"/>
          <w:szCs w:val="22"/>
          <w:lang w:val="fr-FR" w:eastAsia="pt-PT"/>
          <w14:ligatures w14:val="none"/>
        </w:rPr>
        <w:t xml:space="preserve"> </w:t>
      </w:r>
      <w:r w:rsidRPr="00084023">
        <w:rPr>
          <w:rFonts w:ascii="Arial" w:eastAsia="Times New Roman" w:hAnsi="Arial" w:cs="Arial"/>
          <w:kern w:val="0"/>
          <w:sz w:val="22"/>
          <w:szCs w:val="22"/>
          <w:lang w:val="fr-FR" w:eastAsia="pt-PT"/>
          <w14:ligatures w14:val="none"/>
        </w:rPr>
        <w:t>Les exercices et activités sont ajustés en temps réel en fonction des performances passées.</w:t>
      </w:r>
      <w:r>
        <w:rPr>
          <w:rFonts w:ascii="Arial" w:eastAsia="Times New Roman" w:hAnsi="Arial" w:cs="Arial"/>
          <w:kern w:val="0"/>
          <w:sz w:val="22"/>
          <w:szCs w:val="22"/>
          <w:lang w:val="fr-FR" w:eastAsia="pt-PT"/>
          <w14:ligatures w14:val="none"/>
        </w:rPr>
        <w:t xml:space="preserve"> </w:t>
      </w:r>
      <w:r w:rsidRPr="00084023">
        <w:rPr>
          <w:rFonts w:ascii="Arial" w:eastAsia="Times New Roman" w:hAnsi="Arial" w:cs="Arial"/>
          <w:kern w:val="0"/>
          <w:sz w:val="22"/>
          <w:szCs w:val="22"/>
          <w:lang w:val="fr-FR" w:eastAsia="pt-PT"/>
          <w14:ligatures w14:val="none"/>
        </w:rPr>
        <w:t>L’</w:t>
      </w:r>
      <w:r>
        <w:rPr>
          <w:rFonts w:ascii="Arial" w:eastAsia="Times New Roman" w:hAnsi="Arial" w:cs="Arial"/>
          <w:kern w:val="0"/>
          <w:sz w:val="22"/>
          <w:szCs w:val="22"/>
          <w:lang w:val="fr-FR" w:eastAsia="pt-PT"/>
          <w14:ligatures w14:val="none"/>
        </w:rPr>
        <w:t>IA</w:t>
      </w:r>
      <w:r w:rsidRPr="00084023">
        <w:rPr>
          <w:rFonts w:ascii="Arial" w:eastAsia="Times New Roman" w:hAnsi="Arial" w:cs="Arial"/>
          <w:kern w:val="0"/>
          <w:sz w:val="22"/>
          <w:szCs w:val="22"/>
          <w:lang w:val="fr-FR" w:eastAsia="pt-PT"/>
          <w14:ligatures w14:val="none"/>
        </w:rPr>
        <w:t xml:space="preserve"> peut ainsi favoriser l’adaptation des programmes d’enseignement </w:t>
      </w:r>
      <w:r w:rsidRPr="00F52BFA">
        <w:rPr>
          <w:rFonts w:ascii="Arial" w:eastAsia="Times New Roman" w:hAnsi="Arial" w:cs="Arial"/>
          <w:kern w:val="0"/>
          <w:sz w:val="22"/>
          <w:szCs w:val="22"/>
          <w:lang w:val="fr-FR" w:eastAsia="pt-PT"/>
          <w14:ligatures w14:val="none"/>
        </w:rPr>
        <w:t>du FLE</w:t>
      </w:r>
      <w:r w:rsidRPr="00084023">
        <w:rPr>
          <w:rFonts w:ascii="Arial" w:eastAsia="Times New Roman" w:hAnsi="Arial" w:cs="Arial"/>
          <w:kern w:val="0"/>
          <w:sz w:val="22"/>
          <w:szCs w:val="22"/>
          <w:lang w:val="fr-FR" w:eastAsia="pt-PT"/>
          <w14:ligatures w14:val="none"/>
        </w:rPr>
        <w:t xml:space="preserve"> aux besoins pédagogiques réels.</w:t>
      </w:r>
      <w:r w:rsidRPr="00F52BFA">
        <w:rPr>
          <w:rFonts w:ascii="Arial" w:eastAsia="Times New Roman" w:hAnsi="Arial" w:cs="Arial"/>
          <w:kern w:val="0"/>
          <w:sz w:val="22"/>
          <w:szCs w:val="22"/>
          <w:lang w:val="fr-FR" w:eastAsia="pt-PT"/>
          <w14:ligatures w14:val="none"/>
        </w:rPr>
        <w:t xml:space="preserve"> </w:t>
      </w:r>
      <w:bookmarkEnd w:id="6"/>
    </w:p>
    <w:p w14:paraId="79364C15" w14:textId="77777777" w:rsidR="00A6630C" w:rsidRPr="00A6630C" w:rsidRDefault="00A6630C" w:rsidP="00A6630C">
      <w:pPr>
        <w:shd w:val="clear" w:color="auto" w:fill="FFFFFF"/>
        <w:spacing w:after="0" w:line="240" w:lineRule="auto"/>
        <w:jc w:val="both"/>
        <w:rPr>
          <w:rFonts w:ascii="Arial" w:eastAsia="Times New Roman" w:hAnsi="Arial" w:cs="Arial"/>
          <w:kern w:val="0"/>
          <w:sz w:val="22"/>
          <w:szCs w:val="22"/>
          <w:lang w:val="fr-FR" w:eastAsia="pt-PT"/>
          <w14:ligatures w14:val="none"/>
        </w:rPr>
      </w:pPr>
    </w:p>
    <w:p w14:paraId="78D8B4FF" w14:textId="41F90006" w:rsidR="00E3422F" w:rsidRPr="0099007D" w:rsidRDefault="00E3422F" w:rsidP="00E3422F">
      <w:pPr>
        <w:spacing w:line="360" w:lineRule="auto"/>
        <w:jc w:val="both"/>
        <w:rPr>
          <w:rFonts w:ascii="Arial" w:hAnsi="Arial" w:cs="Arial"/>
          <w:b/>
          <w:bCs/>
          <w:sz w:val="22"/>
          <w:szCs w:val="22"/>
          <w:lang w:val="fr-FR"/>
        </w:rPr>
      </w:pPr>
      <w:r w:rsidRPr="0099007D">
        <w:rPr>
          <w:rFonts w:ascii="Arial" w:hAnsi="Arial" w:cs="Arial"/>
          <w:b/>
          <w:bCs/>
          <w:sz w:val="22"/>
          <w:szCs w:val="22"/>
          <w:lang w:val="fr-FR"/>
        </w:rPr>
        <w:t>3. Évolution du rôle de l’enseignant avec l’intégration de l’intelligence artificielle en Didactique des langues</w:t>
      </w:r>
    </w:p>
    <w:p w14:paraId="2CA498E4" w14:textId="3DC5CD94" w:rsidR="00E3422F" w:rsidRPr="0099007D" w:rsidRDefault="00E3422F" w:rsidP="00E3422F">
      <w:pPr>
        <w:spacing w:line="360" w:lineRule="auto"/>
        <w:jc w:val="both"/>
        <w:rPr>
          <w:rFonts w:ascii="Arial" w:hAnsi="Arial" w:cs="Arial"/>
          <w:sz w:val="22"/>
          <w:szCs w:val="22"/>
          <w:lang w:val="fr-FR"/>
        </w:rPr>
      </w:pPr>
      <w:r w:rsidRPr="0099007D">
        <w:rPr>
          <w:rFonts w:ascii="Arial" w:hAnsi="Arial" w:cs="Arial"/>
          <w:sz w:val="22"/>
          <w:szCs w:val="22"/>
          <w:lang w:val="fr-FR"/>
        </w:rPr>
        <w:t>Comment l’intelligence artificielle change-t-</w:t>
      </w:r>
      <w:r w:rsidR="0010376E">
        <w:rPr>
          <w:rFonts w:ascii="Arial" w:hAnsi="Arial" w:cs="Arial"/>
          <w:sz w:val="22"/>
          <w:szCs w:val="22"/>
          <w:lang w:val="fr-FR"/>
        </w:rPr>
        <w:t>elle</w:t>
      </w:r>
      <w:r w:rsidRPr="0099007D">
        <w:rPr>
          <w:rFonts w:ascii="Arial" w:hAnsi="Arial" w:cs="Arial"/>
          <w:sz w:val="22"/>
          <w:szCs w:val="22"/>
          <w:lang w:val="fr-FR"/>
        </w:rPr>
        <w:t xml:space="preserve"> le rôle de l’enseignant ? À cette pertinence question, </w:t>
      </w:r>
      <w:proofErr w:type="spellStart"/>
      <w:r w:rsidRPr="0099007D">
        <w:rPr>
          <w:rFonts w:ascii="Arial" w:hAnsi="Arial" w:cs="Arial"/>
          <w:sz w:val="22"/>
          <w:szCs w:val="22"/>
          <w:lang w:val="fr-FR"/>
        </w:rPr>
        <w:t>Torben</w:t>
      </w:r>
      <w:proofErr w:type="spellEnd"/>
      <w:r w:rsidRPr="0099007D">
        <w:rPr>
          <w:rFonts w:ascii="Arial" w:hAnsi="Arial" w:cs="Arial"/>
          <w:sz w:val="22"/>
          <w:szCs w:val="22"/>
          <w:lang w:val="fr-FR"/>
        </w:rPr>
        <w:t xml:space="preserve"> SCHMIDT (2023), spécialiste de l'apprentissage numérique des langues étrangères, répond que l’intelligence artificielle peut aider à choisir et personnaliser les contenus des cours et des évaluations.</w:t>
      </w:r>
    </w:p>
    <w:p w14:paraId="418A3F37" w14:textId="77777777" w:rsidR="00E3422F" w:rsidRPr="0099007D" w:rsidRDefault="00E3422F" w:rsidP="00E3422F">
      <w:pPr>
        <w:spacing w:line="360" w:lineRule="auto"/>
        <w:jc w:val="both"/>
        <w:rPr>
          <w:rFonts w:ascii="Arial" w:hAnsi="Arial" w:cs="Arial"/>
          <w:sz w:val="22"/>
          <w:szCs w:val="22"/>
          <w:lang w:val="fr-FR"/>
        </w:rPr>
      </w:pPr>
      <w:r w:rsidRPr="0099007D">
        <w:rPr>
          <w:rFonts w:ascii="Arial" w:hAnsi="Arial" w:cs="Arial"/>
          <w:sz w:val="22"/>
          <w:szCs w:val="22"/>
          <w:lang w:val="fr-FR"/>
        </w:rPr>
        <w:t xml:space="preserve">En fait, en contexte angolais aujourd’hui, par exemple, un professeur de langue étrangère choisit, habituellement, un texte dans un manuel scolaire pour un sujet </w:t>
      </w:r>
      <w:r w:rsidRPr="0099007D">
        <w:rPr>
          <w:rFonts w:ascii="Arial" w:hAnsi="Arial" w:cs="Arial"/>
          <w:sz w:val="22"/>
          <w:szCs w:val="22"/>
          <w:lang w:val="fr-FR"/>
        </w:rPr>
        <w:lastRenderedPageBreak/>
        <w:t>donné ; texte que tous les élèves doivent étudier. Grâce à la technologie, l’enseignant a la possibilité d’utiliser un programme IA pour l’aider, non seulement à trouver des textes (sur internet), mais aussi les simplifier, les préparer, afin de proposer aux apprenants une variété de contenus adaptés à la situation de chacun. Cela constitue bien sûr un avantage décisif, surtout en matière de différenciation dans le processus d'apprentissage.</w:t>
      </w:r>
    </w:p>
    <w:p w14:paraId="4B17EE02" w14:textId="5C47FC2C" w:rsidR="00E3422F" w:rsidRPr="0099007D" w:rsidRDefault="00C20A5D" w:rsidP="00E3422F">
      <w:pPr>
        <w:spacing w:line="360" w:lineRule="auto"/>
        <w:jc w:val="both"/>
        <w:rPr>
          <w:rFonts w:ascii="Arial" w:hAnsi="Arial" w:cs="Arial"/>
          <w:sz w:val="22"/>
          <w:szCs w:val="22"/>
          <w:lang w:val="fr-FR"/>
        </w:rPr>
      </w:pPr>
      <w:bookmarkStart w:id="7" w:name="_Hlk186635137"/>
      <w:r>
        <w:rPr>
          <w:rFonts w:ascii="Arial" w:hAnsi="Arial" w:cs="Arial"/>
          <w:sz w:val="22"/>
          <w:szCs w:val="22"/>
          <w:lang w:val="fr-FR"/>
        </w:rPr>
        <w:t>E</w:t>
      </w:r>
      <w:r w:rsidR="00E3422F" w:rsidRPr="0099007D">
        <w:rPr>
          <w:rFonts w:ascii="Arial" w:hAnsi="Arial" w:cs="Arial"/>
          <w:sz w:val="22"/>
          <w:szCs w:val="22"/>
          <w:lang w:val="fr-FR"/>
        </w:rPr>
        <w:t>n situation normale</w:t>
      </w:r>
      <w:r w:rsidRPr="00C20A5D">
        <w:rPr>
          <w:rFonts w:ascii="Arial" w:hAnsi="Arial" w:cs="Arial"/>
          <w:sz w:val="22"/>
          <w:szCs w:val="22"/>
          <w:lang w:val="fr-FR"/>
        </w:rPr>
        <w:t xml:space="preserve"> </w:t>
      </w:r>
      <w:r>
        <w:rPr>
          <w:rFonts w:ascii="Arial" w:hAnsi="Arial" w:cs="Arial"/>
          <w:sz w:val="22"/>
          <w:szCs w:val="22"/>
          <w:lang w:val="fr-FR"/>
        </w:rPr>
        <w:t>e</w:t>
      </w:r>
      <w:r w:rsidRPr="0099007D">
        <w:rPr>
          <w:rFonts w:ascii="Arial" w:hAnsi="Arial" w:cs="Arial"/>
          <w:sz w:val="22"/>
          <w:szCs w:val="22"/>
          <w:lang w:val="fr-FR"/>
        </w:rPr>
        <w:t>n classe de langue</w:t>
      </w:r>
      <w:bookmarkEnd w:id="7"/>
      <w:r w:rsidR="00E3422F" w:rsidRPr="0099007D">
        <w:rPr>
          <w:rFonts w:ascii="Arial" w:hAnsi="Arial" w:cs="Arial"/>
          <w:sz w:val="22"/>
          <w:szCs w:val="22"/>
          <w:lang w:val="fr-FR"/>
        </w:rPr>
        <w:t>, un enseignant a 20 à 40 élèves dont il doit observer individuellement le comportement d'apprentissage. L'avantage d'une IA, selon SCHMIDT (2023), est qu'elle permet d'analyser des milliers d'élèves en un temps record et de déterminer beaucoup plus rapidement quels exercices conviennent à quels apprenants, à quel moment, et lesquels ne conviennent pas. Avec l’usage d’un programme IA, on peut facilement savoir quelle est la nature de problèmes rencontrés par les apprenants et voir s'il est judicieux de planifier l'étape suivante ou préférable d’approfondir au préalable certains points. L’enseignant peut ensuite s'adresser directement à ses apprenants, leur réexpliquer certaines choses et leur donner d'autres tâches éventuellement proposées par le programme IA qu’il utilise.</w:t>
      </w:r>
    </w:p>
    <w:p w14:paraId="1F650AFA" w14:textId="472AC3BF" w:rsidR="00B558B8" w:rsidRPr="0099007D" w:rsidRDefault="00E3422F" w:rsidP="00B558B8">
      <w:pPr>
        <w:spacing w:line="360" w:lineRule="auto"/>
        <w:jc w:val="both"/>
        <w:rPr>
          <w:rFonts w:ascii="Arial" w:hAnsi="Arial" w:cs="Arial"/>
          <w:b/>
          <w:bCs/>
          <w:sz w:val="22"/>
          <w:szCs w:val="22"/>
          <w:lang w:val="fr-FR"/>
        </w:rPr>
      </w:pPr>
      <w:r w:rsidRPr="0099007D">
        <w:rPr>
          <w:rFonts w:ascii="Arial" w:hAnsi="Arial" w:cs="Arial"/>
          <w:b/>
          <w:bCs/>
          <w:sz w:val="22"/>
          <w:szCs w:val="22"/>
          <w:lang w:val="fr-FR"/>
        </w:rPr>
        <w:t>4</w:t>
      </w:r>
      <w:r w:rsidR="00445715" w:rsidRPr="0099007D">
        <w:rPr>
          <w:rFonts w:ascii="Arial" w:hAnsi="Arial" w:cs="Arial"/>
          <w:b/>
          <w:bCs/>
          <w:sz w:val="22"/>
          <w:szCs w:val="22"/>
          <w:lang w:val="fr-FR"/>
        </w:rPr>
        <w:t xml:space="preserve">. </w:t>
      </w:r>
      <w:r w:rsidRPr="0099007D">
        <w:rPr>
          <w:rFonts w:ascii="Arial" w:hAnsi="Arial" w:cs="Arial"/>
          <w:b/>
          <w:bCs/>
          <w:sz w:val="22"/>
          <w:szCs w:val="22"/>
          <w:lang w:val="fr-FR"/>
        </w:rPr>
        <w:t>A propos de b</w:t>
      </w:r>
      <w:r w:rsidR="00B558B8" w:rsidRPr="0099007D">
        <w:rPr>
          <w:rFonts w:ascii="Arial" w:hAnsi="Arial" w:cs="Arial"/>
          <w:b/>
          <w:bCs/>
          <w:sz w:val="22"/>
          <w:szCs w:val="22"/>
          <w:lang w:val="fr-FR"/>
        </w:rPr>
        <w:t>énéfices de l’</w:t>
      </w:r>
      <w:r w:rsidR="00445715" w:rsidRPr="0099007D">
        <w:rPr>
          <w:rFonts w:ascii="Arial" w:hAnsi="Arial" w:cs="Arial"/>
          <w:b/>
          <w:bCs/>
          <w:sz w:val="22"/>
          <w:szCs w:val="22"/>
          <w:lang w:val="fr-FR"/>
        </w:rPr>
        <w:t xml:space="preserve">intelligence artificielle </w:t>
      </w:r>
      <w:r w:rsidR="00B558B8" w:rsidRPr="0099007D">
        <w:rPr>
          <w:rFonts w:ascii="Arial" w:hAnsi="Arial" w:cs="Arial"/>
          <w:b/>
          <w:bCs/>
          <w:sz w:val="22"/>
          <w:szCs w:val="22"/>
          <w:lang w:val="fr-FR"/>
        </w:rPr>
        <w:t xml:space="preserve">en classe de </w:t>
      </w:r>
      <w:r w:rsidR="00445715" w:rsidRPr="0099007D">
        <w:rPr>
          <w:rFonts w:ascii="Arial" w:hAnsi="Arial" w:cs="Arial"/>
          <w:b/>
          <w:bCs/>
          <w:sz w:val="22"/>
          <w:szCs w:val="22"/>
          <w:lang w:val="fr-FR"/>
        </w:rPr>
        <w:t>langue étrangère</w:t>
      </w:r>
    </w:p>
    <w:p w14:paraId="48CF60C2" w14:textId="6C57EDA2" w:rsidR="00445715" w:rsidRPr="0099007D" w:rsidRDefault="00E3422F" w:rsidP="00B558B8">
      <w:pPr>
        <w:spacing w:line="360" w:lineRule="auto"/>
        <w:jc w:val="both"/>
        <w:rPr>
          <w:rFonts w:ascii="Arial" w:hAnsi="Arial" w:cs="Arial"/>
          <w:sz w:val="22"/>
          <w:szCs w:val="22"/>
          <w:lang w:val="fr-FR"/>
        </w:rPr>
      </w:pPr>
      <w:r w:rsidRPr="0099007D">
        <w:rPr>
          <w:rFonts w:ascii="Arial" w:hAnsi="Arial" w:cs="Arial"/>
          <w:sz w:val="22"/>
          <w:szCs w:val="22"/>
          <w:lang w:val="fr-FR"/>
        </w:rPr>
        <w:t xml:space="preserve">De nombreux enseignants témoignent que c’est plutôt une opportunité d’utiliser une technologie qui leur fait gagner du temps. </w:t>
      </w:r>
      <w:r w:rsidR="00C76753" w:rsidRPr="0099007D">
        <w:rPr>
          <w:rFonts w:ascii="Arial" w:hAnsi="Arial" w:cs="Arial"/>
          <w:sz w:val="22"/>
          <w:szCs w:val="22"/>
          <w:lang w:val="fr-FR"/>
        </w:rPr>
        <w:t xml:space="preserve">Ambre </w:t>
      </w:r>
      <w:r w:rsidR="00445715" w:rsidRPr="0099007D">
        <w:rPr>
          <w:rFonts w:ascii="Arial" w:hAnsi="Arial" w:cs="Arial"/>
          <w:sz w:val="22"/>
          <w:szCs w:val="22"/>
          <w:lang w:val="fr-FR"/>
        </w:rPr>
        <w:t>FINI (202</w:t>
      </w:r>
      <w:r w:rsidR="00AC1669" w:rsidRPr="0099007D">
        <w:rPr>
          <w:rFonts w:ascii="Arial" w:hAnsi="Arial" w:cs="Arial"/>
          <w:sz w:val="22"/>
          <w:szCs w:val="22"/>
          <w:lang w:val="fr-FR"/>
        </w:rPr>
        <w:t>3</w:t>
      </w:r>
      <w:r w:rsidR="00445715" w:rsidRPr="0099007D">
        <w:rPr>
          <w:rFonts w:ascii="Arial" w:hAnsi="Arial" w:cs="Arial"/>
          <w:sz w:val="22"/>
          <w:szCs w:val="22"/>
          <w:lang w:val="fr-FR"/>
        </w:rPr>
        <w:t>) présente en 5 points</w:t>
      </w:r>
      <w:r w:rsidR="003B25CE" w:rsidRPr="0099007D">
        <w:rPr>
          <w:rFonts w:ascii="Arial" w:hAnsi="Arial" w:cs="Arial"/>
          <w:sz w:val="22"/>
          <w:szCs w:val="22"/>
          <w:lang w:val="fr-FR"/>
        </w:rPr>
        <w:t xml:space="preserve"> ce qui peut être considéré comme</w:t>
      </w:r>
      <w:r w:rsidR="00445715" w:rsidRPr="0099007D">
        <w:rPr>
          <w:rFonts w:ascii="Arial" w:hAnsi="Arial" w:cs="Arial"/>
          <w:sz w:val="22"/>
          <w:szCs w:val="22"/>
          <w:lang w:val="fr-FR"/>
        </w:rPr>
        <w:t xml:space="preserve"> bénéfices de l’IA</w:t>
      </w:r>
      <w:r w:rsidR="003B25CE" w:rsidRPr="0099007D">
        <w:rPr>
          <w:rFonts w:ascii="Arial" w:hAnsi="Arial" w:cs="Arial"/>
          <w:sz w:val="22"/>
          <w:szCs w:val="22"/>
          <w:lang w:val="fr-FR"/>
        </w:rPr>
        <w:t xml:space="preserve"> </w:t>
      </w:r>
      <w:r w:rsidR="00445715" w:rsidRPr="0099007D">
        <w:rPr>
          <w:rFonts w:ascii="Arial" w:hAnsi="Arial" w:cs="Arial"/>
          <w:sz w:val="22"/>
          <w:szCs w:val="22"/>
          <w:lang w:val="fr-FR"/>
        </w:rPr>
        <w:t xml:space="preserve">en enseignement-apprentissage d’une langue étrangère : </w:t>
      </w:r>
      <w:r w:rsidR="003B25CE" w:rsidRPr="0099007D">
        <w:rPr>
          <w:rFonts w:ascii="Arial" w:hAnsi="Arial" w:cs="Arial"/>
          <w:sz w:val="22"/>
          <w:szCs w:val="22"/>
          <w:lang w:val="fr-FR"/>
        </w:rPr>
        <w:t xml:space="preserve"> </w:t>
      </w:r>
    </w:p>
    <w:p w14:paraId="0262CC3A" w14:textId="55397F59" w:rsidR="00B558B8" w:rsidRPr="0099007D" w:rsidRDefault="00B558B8" w:rsidP="00B558B8">
      <w:pPr>
        <w:spacing w:line="360" w:lineRule="auto"/>
        <w:jc w:val="both"/>
        <w:rPr>
          <w:rFonts w:ascii="Arial" w:hAnsi="Arial" w:cs="Arial"/>
          <w:sz w:val="22"/>
          <w:szCs w:val="22"/>
          <w:lang w:val="fr-FR"/>
        </w:rPr>
      </w:pPr>
      <w:r w:rsidRPr="0099007D">
        <w:rPr>
          <w:rFonts w:ascii="Arial" w:hAnsi="Arial" w:cs="Arial"/>
          <w:sz w:val="22"/>
          <w:szCs w:val="22"/>
          <w:lang w:val="fr-FR"/>
        </w:rPr>
        <w:t xml:space="preserve">1. </w:t>
      </w:r>
      <w:r w:rsidRPr="0099007D">
        <w:rPr>
          <w:rFonts w:ascii="Arial" w:hAnsi="Arial" w:cs="Arial"/>
          <w:b/>
          <w:bCs/>
          <w:sz w:val="22"/>
          <w:szCs w:val="22"/>
          <w:lang w:val="fr-FR"/>
        </w:rPr>
        <w:t>Personnalisation de l’apprentissage</w:t>
      </w:r>
      <w:r w:rsidR="003B25CE" w:rsidRPr="0099007D">
        <w:rPr>
          <w:rFonts w:ascii="Arial" w:hAnsi="Arial" w:cs="Arial"/>
          <w:sz w:val="22"/>
          <w:szCs w:val="22"/>
          <w:lang w:val="fr-FR"/>
        </w:rPr>
        <w:t xml:space="preserve"> : Étant donné que chaque apprenant est unique, avec ses propres besoins, son rythme et ses intérêts, </w:t>
      </w:r>
      <w:r w:rsidR="00432019" w:rsidRPr="0099007D">
        <w:rPr>
          <w:rFonts w:ascii="Arial" w:hAnsi="Arial" w:cs="Arial"/>
          <w:sz w:val="22"/>
          <w:szCs w:val="22"/>
          <w:lang w:val="fr-FR"/>
        </w:rPr>
        <w:t>l’IA est capable d’</w:t>
      </w:r>
      <w:r w:rsidRPr="0099007D">
        <w:rPr>
          <w:rFonts w:ascii="Arial" w:hAnsi="Arial" w:cs="Arial"/>
          <w:sz w:val="22"/>
          <w:szCs w:val="22"/>
          <w:lang w:val="fr-FR"/>
        </w:rPr>
        <w:t>offrir un apprentissage personnalisé</w:t>
      </w:r>
      <w:r w:rsidR="003B25CE" w:rsidRPr="0099007D">
        <w:rPr>
          <w:rFonts w:ascii="Arial" w:hAnsi="Arial" w:cs="Arial"/>
          <w:sz w:val="22"/>
          <w:szCs w:val="22"/>
          <w:lang w:val="fr-FR"/>
        </w:rPr>
        <w:t xml:space="preserve">, un apprentissage sur mesure. </w:t>
      </w:r>
      <w:r w:rsidR="00432019" w:rsidRPr="0099007D">
        <w:rPr>
          <w:rFonts w:ascii="Arial" w:hAnsi="Arial" w:cs="Arial"/>
          <w:sz w:val="22"/>
          <w:szCs w:val="22"/>
          <w:lang w:val="fr-FR"/>
        </w:rPr>
        <w:t>Elle</w:t>
      </w:r>
      <w:r w:rsidRPr="0099007D">
        <w:rPr>
          <w:rFonts w:ascii="Arial" w:hAnsi="Arial" w:cs="Arial"/>
          <w:sz w:val="22"/>
          <w:szCs w:val="22"/>
          <w:lang w:val="fr-FR"/>
        </w:rPr>
        <w:t xml:space="preserve"> peut adapter le contenu et les exercices en fonction du niveau et des progrès de </w:t>
      </w:r>
      <w:r w:rsidR="003B25CE" w:rsidRPr="0099007D">
        <w:rPr>
          <w:rFonts w:ascii="Arial" w:hAnsi="Arial" w:cs="Arial"/>
          <w:sz w:val="22"/>
          <w:szCs w:val="22"/>
          <w:lang w:val="fr-FR"/>
        </w:rPr>
        <w:t xml:space="preserve">chacun. </w:t>
      </w:r>
    </w:p>
    <w:p w14:paraId="2341716A" w14:textId="7FD5568B" w:rsidR="00B558B8" w:rsidRPr="0099007D" w:rsidRDefault="00B558B8" w:rsidP="00B558B8">
      <w:pPr>
        <w:spacing w:line="360" w:lineRule="auto"/>
        <w:jc w:val="both"/>
        <w:rPr>
          <w:rFonts w:ascii="Arial" w:hAnsi="Arial" w:cs="Arial"/>
          <w:sz w:val="22"/>
          <w:szCs w:val="22"/>
          <w:lang w:val="fr-FR"/>
        </w:rPr>
      </w:pPr>
      <w:r w:rsidRPr="0099007D">
        <w:rPr>
          <w:rFonts w:ascii="Arial" w:hAnsi="Arial" w:cs="Arial"/>
          <w:sz w:val="22"/>
          <w:szCs w:val="22"/>
          <w:lang w:val="fr-FR"/>
        </w:rPr>
        <w:t xml:space="preserve">2. </w:t>
      </w:r>
      <w:r w:rsidRPr="0099007D">
        <w:rPr>
          <w:rFonts w:ascii="Arial" w:hAnsi="Arial" w:cs="Arial"/>
          <w:b/>
          <w:bCs/>
          <w:sz w:val="22"/>
          <w:szCs w:val="22"/>
          <w:lang w:val="fr-FR"/>
        </w:rPr>
        <w:t>Assistance en temps réel</w:t>
      </w:r>
      <w:r w:rsidRPr="0099007D">
        <w:rPr>
          <w:rFonts w:ascii="Arial" w:hAnsi="Arial" w:cs="Arial"/>
          <w:sz w:val="22"/>
          <w:szCs w:val="22"/>
          <w:lang w:val="fr-FR"/>
        </w:rPr>
        <w:t xml:space="preserve"> : Des outils basés sur </w:t>
      </w:r>
      <w:r w:rsidR="006204E6" w:rsidRPr="0099007D">
        <w:rPr>
          <w:rFonts w:ascii="Arial" w:hAnsi="Arial" w:cs="Arial"/>
          <w:sz w:val="22"/>
          <w:szCs w:val="22"/>
          <w:lang w:val="fr-FR"/>
        </w:rPr>
        <w:t xml:space="preserve">l’IA, </w:t>
      </w:r>
      <w:r w:rsidR="00B60EBF" w:rsidRPr="0099007D">
        <w:rPr>
          <w:rFonts w:ascii="Arial" w:hAnsi="Arial" w:cs="Arial"/>
          <w:sz w:val="22"/>
          <w:szCs w:val="22"/>
          <w:lang w:val="fr-FR"/>
        </w:rPr>
        <w:t xml:space="preserve">particulièrement utile pour la prononciation et la grammaire, </w:t>
      </w:r>
      <w:r w:rsidR="006204E6" w:rsidRPr="0099007D">
        <w:rPr>
          <w:rFonts w:ascii="Arial" w:hAnsi="Arial" w:cs="Arial"/>
          <w:sz w:val="22"/>
          <w:szCs w:val="22"/>
          <w:lang w:val="fr-FR"/>
        </w:rPr>
        <w:t>peuvent</w:t>
      </w:r>
      <w:r w:rsidRPr="0099007D">
        <w:rPr>
          <w:rFonts w:ascii="Arial" w:hAnsi="Arial" w:cs="Arial"/>
          <w:sz w:val="22"/>
          <w:szCs w:val="22"/>
          <w:lang w:val="fr-FR"/>
        </w:rPr>
        <w:t xml:space="preserve"> fournir des </w:t>
      </w:r>
      <w:r w:rsidRPr="00902163">
        <w:rPr>
          <w:rFonts w:ascii="Arial" w:hAnsi="Arial" w:cs="Arial"/>
          <w:i/>
          <w:iCs/>
          <w:sz w:val="22"/>
          <w:szCs w:val="22"/>
          <w:lang w:val="fr-FR"/>
        </w:rPr>
        <w:t>feedbacks</w:t>
      </w:r>
      <w:r w:rsidRPr="0099007D">
        <w:rPr>
          <w:rFonts w:ascii="Arial" w:hAnsi="Arial" w:cs="Arial"/>
          <w:sz w:val="22"/>
          <w:szCs w:val="22"/>
          <w:lang w:val="fr-FR"/>
        </w:rPr>
        <w:t xml:space="preserve"> immédiats</w:t>
      </w:r>
      <w:r w:rsidR="00B60EBF" w:rsidRPr="0099007D">
        <w:rPr>
          <w:rFonts w:ascii="Arial" w:hAnsi="Arial" w:cs="Arial"/>
          <w:sz w:val="22"/>
          <w:szCs w:val="22"/>
          <w:lang w:val="fr-FR"/>
        </w:rPr>
        <w:t xml:space="preserve"> </w:t>
      </w:r>
      <w:r w:rsidRPr="0099007D">
        <w:rPr>
          <w:rFonts w:ascii="Arial" w:hAnsi="Arial" w:cs="Arial"/>
          <w:sz w:val="22"/>
          <w:szCs w:val="22"/>
          <w:lang w:val="fr-FR"/>
        </w:rPr>
        <w:t xml:space="preserve">permettant aux </w:t>
      </w:r>
      <w:r w:rsidR="00B60EBF" w:rsidRPr="0099007D">
        <w:rPr>
          <w:rFonts w:ascii="Arial" w:hAnsi="Arial" w:cs="Arial"/>
          <w:sz w:val="22"/>
          <w:szCs w:val="22"/>
          <w:lang w:val="fr-FR"/>
        </w:rPr>
        <w:t>apprenants</w:t>
      </w:r>
      <w:r w:rsidRPr="0099007D">
        <w:rPr>
          <w:rFonts w:ascii="Arial" w:hAnsi="Arial" w:cs="Arial"/>
          <w:sz w:val="22"/>
          <w:szCs w:val="22"/>
          <w:lang w:val="fr-FR"/>
        </w:rPr>
        <w:t xml:space="preserve"> de comprendre leurs erreurs et de s’améliorer rapidement</w:t>
      </w:r>
      <w:r w:rsidR="00B60EBF" w:rsidRPr="0099007D">
        <w:rPr>
          <w:rFonts w:ascii="Arial" w:hAnsi="Arial" w:cs="Arial"/>
          <w:sz w:val="22"/>
          <w:szCs w:val="22"/>
          <w:lang w:val="fr-FR"/>
        </w:rPr>
        <w:t xml:space="preserve">, </w:t>
      </w:r>
      <w:r w:rsidRPr="0099007D">
        <w:rPr>
          <w:rFonts w:ascii="Arial" w:hAnsi="Arial" w:cs="Arial"/>
          <w:sz w:val="22"/>
          <w:szCs w:val="22"/>
          <w:lang w:val="fr-FR"/>
        </w:rPr>
        <w:t xml:space="preserve">car </w:t>
      </w:r>
      <w:r w:rsidR="00B60EBF" w:rsidRPr="0099007D">
        <w:rPr>
          <w:rFonts w:ascii="Arial" w:hAnsi="Arial" w:cs="Arial"/>
          <w:sz w:val="22"/>
          <w:szCs w:val="22"/>
          <w:lang w:val="fr-FR"/>
        </w:rPr>
        <w:t>ils</w:t>
      </w:r>
      <w:r w:rsidRPr="0099007D">
        <w:rPr>
          <w:rFonts w:ascii="Arial" w:hAnsi="Arial" w:cs="Arial"/>
          <w:sz w:val="22"/>
          <w:szCs w:val="22"/>
          <w:lang w:val="fr-FR"/>
        </w:rPr>
        <w:t xml:space="preserve"> peuvent obtenir une correction instantanée. Les outils intégrés dans les applications de traitement de texte</w:t>
      </w:r>
      <w:r w:rsidR="00B60EBF" w:rsidRPr="0099007D">
        <w:rPr>
          <w:rFonts w:ascii="Arial" w:hAnsi="Arial" w:cs="Arial"/>
          <w:sz w:val="22"/>
          <w:szCs w:val="22"/>
          <w:lang w:val="fr-FR"/>
        </w:rPr>
        <w:t xml:space="preserve">, </w:t>
      </w:r>
      <w:r w:rsidRPr="0099007D">
        <w:rPr>
          <w:rFonts w:ascii="Arial" w:hAnsi="Arial" w:cs="Arial"/>
          <w:sz w:val="22"/>
          <w:szCs w:val="22"/>
          <w:lang w:val="fr-FR"/>
        </w:rPr>
        <w:t xml:space="preserve">comme </w:t>
      </w:r>
      <w:bookmarkStart w:id="8" w:name="_Hlk184987519"/>
      <w:r w:rsidRPr="0099007D">
        <w:rPr>
          <w:rFonts w:ascii="Arial" w:hAnsi="Arial" w:cs="Arial"/>
          <w:i/>
          <w:iCs/>
          <w:sz w:val="22"/>
          <w:szCs w:val="22"/>
          <w:lang w:val="fr-FR"/>
        </w:rPr>
        <w:t>Microsoft Word</w:t>
      </w:r>
      <w:r w:rsidRPr="0099007D">
        <w:rPr>
          <w:rFonts w:ascii="Arial" w:hAnsi="Arial" w:cs="Arial"/>
          <w:sz w:val="22"/>
          <w:szCs w:val="22"/>
          <w:lang w:val="fr-FR"/>
        </w:rPr>
        <w:t xml:space="preserve"> et </w:t>
      </w:r>
      <w:r w:rsidRPr="0099007D">
        <w:rPr>
          <w:rFonts w:ascii="Arial" w:hAnsi="Arial" w:cs="Arial"/>
          <w:i/>
          <w:iCs/>
          <w:sz w:val="22"/>
          <w:szCs w:val="22"/>
          <w:lang w:val="fr-FR"/>
        </w:rPr>
        <w:t>Google Docs</w:t>
      </w:r>
      <w:bookmarkEnd w:id="8"/>
      <w:r w:rsidR="00B60EBF" w:rsidRPr="0099007D">
        <w:rPr>
          <w:rFonts w:ascii="Arial" w:hAnsi="Arial" w:cs="Arial"/>
          <w:sz w:val="22"/>
          <w:szCs w:val="22"/>
          <w:lang w:val="fr-FR"/>
        </w:rPr>
        <w:t xml:space="preserve">, </w:t>
      </w:r>
      <w:r w:rsidRPr="0099007D">
        <w:rPr>
          <w:rFonts w:ascii="Arial" w:hAnsi="Arial" w:cs="Arial"/>
          <w:sz w:val="22"/>
          <w:szCs w:val="22"/>
          <w:lang w:val="fr-FR"/>
        </w:rPr>
        <w:t>sont des exemples de ce que de nombreux étudiants ont déjà l’habitude d’utiliser.</w:t>
      </w:r>
    </w:p>
    <w:p w14:paraId="20A8A6A9" w14:textId="3087DA02" w:rsidR="00B558B8" w:rsidRPr="0099007D" w:rsidRDefault="00B558B8" w:rsidP="00B558B8">
      <w:pPr>
        <w:spacing w:line="360" w:lineRule="auto"/>
        <w:jc w:val="both"/>
        <w:rPr>
          <w:rFonts w:ascii="Arial" w:hAnsi="Arial" w:cs="Arial"/>
          <w:sz w:val="22"/>
          <w:szCs w:val="22"/>
          <w:lang w:val="fr-FR"/>
        </w:rPr>
      </w:pPr>
      <w:r w:rsidRPr="0099007D">
        <w:rPr>
          <w:rFonts w:ascii="Arial" w:hAnsi="Arial" w:cs="Arial"/>
          <w:sz w:val="22"/>
          <w:szCs w:val="22"/>
          <w:lang w:val="fr-FR"/>
        </w:rPr>
        <w:t xml:space="preserve">3. </w:t>
      </w:r>
      <w:r w:rsidRPr="0099007D">
        <w:rPr>
          <w:rFonts w:ascii="Arial" w:hAnsi="Arial" w:cs="Arial"/>
          <w:b/>
          <w:bCs/>
          <w:sz w:val="22"/>
          <w:szCs w:val="22"/>
          <w:lang w:val="fr-FR"/>
        </w:rPr>
        <w:t>Automatisation des tâches répétitives</w:t>
      </w:r>
      <w:r w:rsidRPr="0099007D">
        <w:rPr>
          <w:rFonts w:ascii="Arial" w:hAnsi="Arial" w:cs="Arial"/>
          <w:sz w:val="22"/>
          <w:szCs w:val="22"/>
          <w:lang w:val="fr-FR"/>
        </w:rPr>
        <w:t xml:space="preserve"> : </w:t>
      </w:r>
      <w:r w:rsidR="00CB37E4">
        <w:rPr>
          <w:rFonts w:ascii="Arial" w:hAnsi="Arial" w:cs="Arial"/>
          <w:sz w:val="22"/>
          <w:szCs w:val="22"/>
          <w:lang w:val="fr-FR"/>
        </w:rPr>
        <w:t>C</w:t>
      </w:r>
      <w:r w:rsidR="00225800" w:rsidRPr="0099007D">
        <w:rPr>
          <w:rFonts w:ascii="Arial" w:hAnsi="Arial" w:cs="Arial"/>
          <w:sz w:val="22"/>
          <w:szCs w:val="22"/>
          <w:lang w:val="fr-FR"/>
        </w:rPr>
        <w:t>ompte tenu du fait que l</w:t>
      </w:r>
      <w:r w:rsidRPr="0099007D">
        <w:rPr>
          <w:rFonts w:ascii="Arial" w:hAnsi="Arial" w:cs="Arial"/>
          <w:sz w:val="22"/>
          <w:szCs w:val="22"/>
          <w:lang w:val="fr-FR"/>
        </w:rPr>
        <w:t xml:space="preserve">’évaluation et la correction peuvent </w:t>
      </w:r>
      <w:r w:rsidR="00B60EBF" w:rsidRPr="0099007D">
        <w:rPr>
          <w:rFonts w:ascii="Arial" w:hAnsi="Arial" w:cs="Arial"/>
          <w:sz w:val="22"/>
          <w:szCs w:val="22"/>
          <w:lang w:val="fr-FR"/>
        </w:rPr>
        <w:t>prendre beaucoup de temps</w:t>
      </w:r>
      <w:r w:rsidRPr="0099007D">
        <w:rPr>
          <w:rFonts w:ascii="Arial" w:hAnsi="Arial" w:cs="Arial"/>
          <w:sz w:val="22"/>
          <w:szCs w:val="22"/>
          <w:lang w:val="fr-FR"/>
        </w:rPr>
        <w:t xml:space="preserve"> pour </w:t>
      </w:r>
      <w:r w:rsidR="00225800" w:rsidRPr="0099007D">
        <w:rPr>
          <w:rFonts w:ascii="Arial" w:hAnsi="Arial" w:cs="Arial"/>
          <w:sz w:val="22"/>
          <w:szCs w:val="22"/>
          <w:lang w:val="fr-FR"/>
        </w:rPr>
        <w:t>l’</w:t>
      </w:r>
      <w:r w:rsidRPr="0099007D">
        <w:rPr>
          <w:rFonts w:ascii="Arial" w:hAnsi="Arial" w:cs="Arial"/>
          <w:sz w:val="22"/>
          <w:szCs w:val="22"/>
          <w:lang w:val="fr-FR"/>
        </w:rPr>
        <w:t>enseignant</w:t>
      </w:r>
      <w:r w:rsidR="00225800" w:rsidRPr="0099007D">
        <w:rPr>
          <w:rFonts w:ascii="Arial" w:hAnsi="Arial" w:cs="Arial"/>
          <w:sz w:val="22"/>
          <w:szCs w:val="22"/>
          <w:lang w:val="fr-FR"/>
        </w:rPr>
        <w:t>, l</w:t>
      </w:r>
      <w:r w:rsidRPr="0099007D">
        <w:rPr>
          <w:rFonts w:ascii="Arial" w:hAnsi="Arial" w:cs="Arial"/>
          <w:sz w:val="22"/>
          <w:szCs w:val="22"/>
          <w:lang w:val="fr-FR"/>
        </w:rPr>
        <w:t xml:space="preserve">’IA peut automatiser </w:t>
      </w:r>
      <w:r w:rsidRPr="0099007D">
        <w:rPr>
          <w:rFonts w:ascii="Arial" w:hAnsi="Arial" w:cs="Arial"/>
          <w:sz w:val="22"/>
          <w:szCs w:val="22"/>
          <w:lang w:val="fr-FR"/>
        </w:rPr>
        <w:lastRenderedPageBreak/>
        <w:t>certaines de ces tâches, libérant</w:t>
      </w:r>
      <w:r w:rsidR="00225800" w:rsidRPr="0099007D">
        <w:rPr>
          <w:rFonts w:ascii="Arial" w:hAnsi="Arial" w:cs="Arial"/>
          <w:sz w:val="22"/>
          <w:szCs w:val="22"/>
          <w:lang w:val="fr-FR"/>
        </w:rPr>
        <w:t xml:space="preserve"> ainsi</w:t>
      </w:r>
      <w:r w:rsidRPr="0099007D">
        <w:rPr>
          <w:rFonts w:ascii="Arial" w:hAnsi="Arial" w:cs="Arial"/>
          <w:sz w:val="22"/>
          <w:szCs w:val="22"/>
          <w:lang w:val="fr-FR"/>
        </w:rPr>
        <w:t xml:space="preserve"> du temps pour se concentrer sur des activités plus interactives.</w:t>
      </w:r>
    </w:p>
    <w:p w14:paraId="010E5FE4" w14:textId="396B9275" w:rsidR="00B558B8" w:rsidRPr="0099007D" w:rsidRDefault="00B558B8" w:rsidP="00B558B8">
      <w:pPr>
        <w:spacing w:line="360" w:lineRule="auto"/>
        <w:jc w:val="both"/>
        <w:rPr>
          <w:rFonts w:ascii="Arial" w:hAnsi="Arial" w:cs="Arial"/>
          <w:sz w:val="22"/>
          <w:szCs w:val="22"/>
          <w:lang w:val="fr-FR"/>
        </w:rPr>
      </w:pPr>
      <w:r w:rsidRPr="0099007D">
        <w:rPr>
          <w:rFonts w:ascii="Arial" w:hAnsi="Arial" w:cs="Arial"/>
          <w:sz w:val="22"/>
          <w:szCs w:val="22"/>
          <w:lang w:val="fr-FR"/>
        </w:rPr>
        <w:t xml:space="preserve">4. </w:t>
      </w:r>
      <w:r w:rsidRPr="0099007D">
        <w:rPr>
          <w:rFonts w:ascii="Arial" w:hAnsi="Arial" w:cs="Arial"/>
          <w:b/>
          <w:bCs/>
          <w:sz w:val="22"/>
          <w:szCs w:val="22"/>
          <w:lang w:val="fr-FR"/>
        </w:rPr>
        <w:t>Accès à une multitude de ressources</w:t>
      </w:r>
      <w:r w:rsidRPr="0099007D">
        <w:rPr>
          <w:rFonts w:ascii="Arial" w:hAnsi="Arial" w:cs="Arial"/>
          <w:sz w:val="22"/>
          <w:szCs w:val="22"/>
          <w:lang w:val="fr-FR"/>
        </w:rPr>
        <w:t xml:space="preserve"> : Les plateformes basées sur l’IA peuvent recommander des ressources pertinentes et adaptées à chaque apprenant, qu’il s’agisse </w:t>
      </w:r>
      <w:r w:rsidR="00225800" w:rsidRPr="0099007D">
        <w:rPr>
          <w:rFonts w:ascii="Arial" w:hAnsi="Arial" w:cs="Arial"/>
          <w:sz w:val="22"/>
          <w:szCs w:val="22"/>
          <w:lang w:val="fr-FR"/>
        </w:rPr>
        <w:t xml:space="preserve">de documents écrits, </w:t>
      </w:r>
      <w:r w:rsidRPr="0099007D">
        <w:rPr>
          <w:rFonts w:ascii="Arial" w:hAnsi="Arial" w:cs="Arial"/>
          <w:sz w:val="22"/>
          <w:szCs w:val="22"/>
          <w:lang w:val="fr-FR"/>
        </w:rPr>
        <w:t xml:space="preserve">vidéos ou d’exercices. Les outils comme </w:t>
      </w:r>
      <w:r w:rsidRPr="0099007D">
        <w:rPr>
          <w:rFonts w:ascii="Arial" w:hAnsi="Arial" w:cs="Arial"/>
          <w:i/>
          <w:iCs/>
          <w:sz w:val="22"/>
          <w:szCs w:val="22"/>
          <w:lang w:val="fr-FR"/>
        </w:rPr>
        <w:t>Google Bard</w:t>
      </w:r>
      <w:r w:rsidRPr="0099007D">
        <w:rPr>
          <w:rFonts w:ascii="Arial" w:hAnsi="Arial" w:cs="Arial"/>
          <w:sz w:val="22"/>
          <w:szCs w:val="22"/>
          <w:lang w:val="fr-FR"/>
        </w:rPr>
        <w:t xml:space="preserve"> et </w:t>
      </w:r>
      <w:proofErr w:type="spellStart"/>
      <w:r w:rsidRPr="0099007D">
        <w:rPr>
          <w:rFonts w:ascii="Arial" w:hAnsi="Arial" w:cs="Arial"/>
          <w:i/>
          <w:iCs/>
          <w:sz w:val="22"/>
          <w:szCs w:val="22"/>
          <w:lang w:val="fr-FR"/>
        </w:rPr>
        <w:t>Perplexity</w:t>
      </w:r>
      <w:proofErr w:type="spellEnd"/>
      <w:r w:rsidR="00225800" w:rsidRPr="0099007D">
        <w:rPr>
          <w:rFonts w:ascii="Arial" w:hAnsi="Arial" w:cs="Arial"/>
          <w:sz w:val="22"/>
          <w:szCs w:val="22"/>
          <w:lang w:val="fr-FR"/>
        </w:rPr>
        <w:t>, ayant</w:t>
      </w:r>
      <w:r w:rsidRPr="0099007D">
        <w:rPr>
          <w:rFonts w:ascii="Arial" w:hAnsi="Arial" w:cs="Arial"/>
          <w:sz w:val="22"/>
          <w:szCs w:val="22"/>
          <w:lang w:val="fr-FR"/>
        </w:rPr>
        <w:t xml:space="preserve"> accès à internet en temps réel</w:t>
      </w:r>
      <w:r w:rsidR="00225800" w:rsidRPr="0099007D">
        <w:rPr>
          <w:rFonts w:ascii="Arial" w:hAnsi="Arial" w:cs="Arial"/>
          <w:sz w:val="22"/>
          <w:szCs w:val="22"/>
          <w:lang w:val="fr-FR"/>
        </w:rPr>
        <w:t>,</w:t>
      </w:r>
      <w:r w:rsidRPr="0099007D">
        <w:rPr>
          <w:rFonts w:ascii="Arial" w:hAnsi="Arial" w:cs="Arial"/>
          <w:sz w:val="22"/>
          <w:szCs w:val="22"/>
          <w:lang w:val="fr-FR"/>
        </w:rPr>
        <w:t xml:space="preserve"> peuvent</w:t>
      </w:r>
      <w:r w:rsidR="00225800" w:rsidRPr="0099007D">
        <w:rPr>
          <w:rFonts w:ascii="Arial" w:hAnsi="Arial" w:cs="Arial"/>
          <w:sz w:val="22"/>
          <w:szCs w:val="22"/>
          <w:lang w:val="fr-FR"/>
        </w:rPr>
        <w:t xml:space="preserve"> aussi </w:t>
      </w:r>
      <w:r w:rsidRPr="0099007D">
        <w:rPr>
          <w:rFonts w:ascii="Arial" w:hAnsi="Arial" w:cs="Arial"/>
          <w:sz w:val="22"/>
          <w:szCs w:val="22"/>
          <w:lang w:val="fr-FR"/>
        </w:rPr>
        <w:t>fonctionner comme moteurs de recherche.</w:t>
      </w:r>
    </w:p>
    <w:p w14:paraId="22333B66" w14:textId="017C532E" w:rsidR="00C76753" w:rsidRPr="0099007D" w:rsidRDefault="00B558B8" w:rsidP="00B558B8">
      <w:pPr>
        <w:spacing w:line="360" w:lineRule="auto"/>
        <w:jc w:val="both"/>
        <w:rPr>
          <w:rFonts w:ascii="Arial" w:hAnsi="Arial" w:cs="Arial"/>
          <w:sz w:val="22"/>
          <w:szCs w:val="22"/>
          <w:lang w:val="fr-FR"/>
        </w:rPr>
      </w:pPr>
      <w:r w:rsidRPr="0099007D">
        <w:rPr>
          <w:rFonts w:ascii="Arial" w:hAnsi="Arial" w:cs="Arial"/>
          <w:b/>
          <w:bCs/>
          <w:sz w:val="22"/>
          <w:szCs w:val="22"/>
          <w:lang w:val="fr-FR"/>
        </w:rPr>
        <w:t>5.</w:t>
      </w:r>
      <w:r w:rsidRPr="0099007D">
        <w:rPr>
          <w:rFonts w:ascii="Arial" w:hAnsi="Arial" w:cs="Arial"/>
          <w:sz w:val="22"/>
          <w:szCs w:val="22"/>
          <w:lang w:val="fr-FR"/>
        </w:rPr>
        <w:t xml:space="preserve"> </w:t>
      </w:r>
      <w:r w:rsidRPr="0099007D">
        <w:rPr>
          <w:rFonts w:ascii="Arial" w:hAnsi="Arial" w:cs="Arial"/>
          <w:b/>
          <w:bCs/>
          <w:sz w:val="22"/>
          <w:szCs w:val="22"/>
          <w:lang w:val="fr-FR"/>
        </w:rPr>
        <w:t>Création et différentiation des ressources et des documents supports</w:t>
      </w:r>
      <w:r w:rsidRPr="0099007D">
        <w:rPr>
          <w:rFonts w:ascii="Arial" w:hAnsi="Arial" w:cs="Arial"/>
          <w:sz w:val="22"/>
          <w:szCs w:val="22"/>
          <w:lang w:val="fr-FR"/>
        </w:rPr>
        <w:t xml:space="preserve"> : L’IA peut rapidement </w:t>
      </w:r>
      <w:r w:rsidR="00C76753" w:rsidRPr="0099007D">
        <w:rPr>
          <w:rFonts w:ascii="Arial" w:hAnsi="Arial" w:cs="Arial"/>
          <w:sz w:val="22"/>
          <w:szCs w:val="22"/>
          <w:lang w:val="fr-FR"/>
        </w:rPr>
        <w:t xml:space="preserve">créer </w:t>
      </w:r>
      <w:r w:rsidRPr="0099007D">
        <w:rPr>
          <w:rFonts w:ascii="Arial" w:hAnsi="Arial" w:cs="Arial"/>
          <w:sz w:val="22"/>
          <w:szCs w:val="22"/>
          <w:lang w:val="fr-FR"/>
        </w:rPr>
        <w:t>des plans de cours et didactiser</w:t>
      </w:r>
      <w:r w:rsidR="00C76753" w:rsidRPr="0099007D">
        <w:rPr>
          <w:rFonts w:ascii="Arial" w:hAnsi="Arial" w:cs="Arial"/>
          <w:sz w:val="22"/>
          <w:szCs w:val="22"/>
          <w:lang w:val="fr-FR"/>
        </w:rPr>
        <w:t xml:space="preserve"> </w:t>
      </w:r>
      <w:r w:rsidRPr="0099007D">
        <w:rPr>
          <w:rFonts w:ascii="Arial" w:hAnsi="Arial" w:cs="Arial"/>
          <w:sz w:val="22"/>
          <w:szCs w:val="22"/>
          <w:lang w:val="fr-FR"/>
        </w:rPr>
        <w:t>des documents</w:t>
      </w:r>
      <w:r w:rsidR="00225800" w:rsidRPr="0099007D">
        <w:rPr>
          <w:rFonts w:ascii="Arial" w:hAnsi="Arial" w:cs="Arial"/>
          <w:sz w:val="22"/>
          <w:szCs w:val="22"/>
          <w:lang w:val="fr-FR"/>
        </w:rPr>
        <w:t xml:space="preserve">, notamment </w:t>
      </w:r>
      <w:r w:rsidRPr="0099007D">
        <w:rPr>
          <w:rFonts w:ascii="Arial" w:hAnsi="Arial" w:cs="Arial"/>
          <w:sz w:val="22"/>
          <w:szCs w:val="22"/>
          <w:lang w:val="fr-FR"/>
        </w:rPr>
        <w:t>vidéos</w:t>
      </w:r>
      <w:r w:rsidR="00225800" w:rsidRPr="0099007D">
        <w:rPr>
          <w:rFonts w:ascii="Arial" w:hAnsi="Arial" w:cs="Arial"/>
          <w:sz w:val="22"/>
          <w:szCs w:val="22"/>
          <w:lang w:val="fr-FR"/>
        </w:rPr>
        <w:t xml:space="preserve">, </w:t>
      </w:r>
      <w:r w:rsidRPr="0099007D">
        <w:rPr>
          <w:rFonts w:ascii="Arial" w:hAnsi="Arial" w:cs="Arial"/>
          <w:sz w:val="22"/>
          <w:szCs w:val="22"/>
          <w:lang w:val="fr-FR"/>
        </w:rPr>
        <w:t xml:space="preserve">à utiliser en classe. </w:t>
      </w:r>
      <w:r w:rsidR="00C76753" w:rsidRPr="0099007D">
        <w:rPr>
          <w:rFonts w:ascii="Arial" w:hAnsi="Arial" w:cs="Arial"/>
          <w:sz w:val="22"/>
          <w:szCs w:val="22"/>
          <w:lang w:val="fr-FR"/>
        </w:rPr>
        <w:t>Elle permet ainsi aux enseignants d’utiliser plus facilement les ressources actuelles afin de mieux motiver et faire participer le public apprenant. L’IA</w:t>
      </w:r>
      <w:r w:rsidRPr="0099007D">
        <w:rPr>
          <w:rFonts w:ascii="Arial" w:hAnsi="Arial" w:cs="Arial"/>
          <w:sz w:val="22"/>
          <w:szCs w:val="22"/>
          <w:lang w:val="fr-FR"/>
        </w:rPr>
        <w:t xml:space="preserve"> crée également facilement de</w:t>
      </w:r>
      <w:r w:rsidR="004D4875">
        <w:rPr>
          <w:rFonts w:ascii="Arial" w:hAnsi="Arial" w:cs="Arial"/>
          <w:sz w:val="22"/>
          <w:szCs w:val="22"/>
          <w:lang w:val="fr-FR"/>
        </w:rPr>
        <w:t>s</w:t>
      </w:r>
      <w:r w:rsidRPr="0099007D">
        <w:rPr>
          <w:rFonts w:ascii="Arial" w:hAnsi="Arial" w:cs="Arial"/>
          <w:sz w:val="22"/>
          <w:szCs w:val="22"/>
          <w:lang w:val="fr-FR"/>
        </w:rPr>
        <w:t xml:space="preserve"> versions et niveaux d’activités et de tests afin de mieux répondre à une variété de styles et de capacités d’apprentissage des </w:t>
      </w:r>
      <w:r w:rsidR="00C76753" w:rsidRPr="0099007D">
        <w:rPr>
          <w:rFonts w:ascii="Arial" w:hAnsi="Arial" w:cs="Arial"/>
          <w:sz w:val="22"/>
          <w:szCs w:val="22"/>
          <w:lang w:val="fr-FR"/>
        </w:rPr>
        <w:t>apprenants</w:t>
      </w:r>
      <w:r w:rsidRPr="0099007D">
        <w:rPr>
          <w:rFonts w:ascii="Arial" w:hAnsi="Arial" w:cs="Arial"/>
          <w:sz w:val="22"/>
          <w:szCs w:val="22"/>
          <w:lang w:val="fr-FR"/>
        </w:rPr>
        <w:t xml:space="preserve">. Des outils tels que </w:t>
      </w:r>
      <w:proofErr w:type="spellStart"/>
      <w:r w:rsidRPr="0099007D">
        <w:rPr>
          <w:rFonts w:ascii="Arial" w:hAnsi="Arial" w:cs="Arial"/>
          <w:i/>
          <w:iCs/>
          <w:sz w:val="22"/>
          <w:szCs w:val="22"/>
          <w:lang w:val="fr-FR"/>
        </w:rPr>
        <w:t>Diffit</w:t>
      </w:r>
      <w:proofErr w:type="spellEnd"/>
      <w:r w:rsidRPr="0099007D">
        <w:rPr>
          <w:rFonts w:ascii="Arial" w:hAnsi="Arial" w:cs="Arial"/>
          <w:sz w:val="22"/>
          <w:szCs w:val="22"/>
          <w:lang w:val="fr-FR"/>
        </w:rPr>
        <w:t xml:space="preserve"> créent et didactisent instantanément des documents et des activités de compréhension en fonction des besoins uniques </w:t>
      </w:r>
      <w:r w:rsidR="00225800" w:rsidRPr="0099007D">
        <w:rPr>
          <w:rFonts w:ascii="Arial" w:hAnsi="Arial" w:cs="Arial"/>
          <w:sz w:val="22"/>
          <w:szCs w:val="22"/>
          <w:lang w:val="fr-FR"/>
        </w:rPr>
        <w:t>d’un apprenant</w:t>
      </w:r>
      <w:r w:rsidRPr="0099007D">
        <w:rPr>
          <w:rFonts w:ascii="Arial" w:hAnsi="Arial" w:cs="Arial"/>
          <w:sz w:val="22"/>
          <w:szCs w:val="22"/>
          <w:lang w:val="fr-FR"/>
        </w:rPr>
        <w:t>.</w:t>
      </w:r>
      <w:r w:rsidR="00C76753" w:rsidRPr="0099007D">
        <w:rPr>
          <w:rFonts w:ascii="Arial" w:hAnsi="Arial" w:cs="Arial"/>
          <w:sz w:val="22"/>
          <w:szCs w:val="22"/>
          <w:lang w:val="fr-FR"/>
        </w:rPr>
        <w:t xml:space="preserve"> </w:t>
      </w:r>
    </w:p>
    <w:p w14:paraId="72ADDA49" w14:textId="22A5F766" w:rsidR="00C76753" w:rsidRDefault="00807C9E">
      <w:pPr>
        <w:spacing w:line="360" w:lineRule="auto"/>
        <w:jc w:val="both"/>
        <w:rPr>
          <w:rFonts w:ascii="Arial" w:hAnsi="Arial" w:cs="Arial"/>
          <w:sz w:val="22"/>
          <w:szCs w:val="22"/>
          <w:lang w:val="fr-FR"/>
        </w:rPr>
      </w:pPr>
      <w:r w:rsidRPr="0099007D">
        <w:rPr>
          <w:rFonts w:ascii="Arial" w:hAnsi="Arial" w:cs="Arial"/>
          <w:sz w:val="22"/>
          <w:szCs w:val="22"/>
          <w:lang w:val="fr-FR"/>
        </w:rPr>
        <w:t>Sophie OTHMAN (2024)</w:t>
      </w:r>
      <w:r w:rsidR="00DE72FD" w:rsidRPr="0099007D">
        <w:rPr>
          <w:rStyle w:val="Refdenotaderodap"/>
          <w:rFonts w:ascii="Arial" w:hAnsi="Arial" w:cs="Arial"/>
          <w:sz w:val="22"/>
          <w:szCs w:val="22"/>
          <w:lang w:val="fr-FR"/>
        </w:rPr>
        <w:footnoteReference w:id="6"/>
      </w:r>
      <w:r w:rsidRPr="0099007D">
        <w:rPr>
          <w:rFonts w:ascii="Arial" w:hAnsi="Arial" w:cs="Arial"/>
          <w:sz w:val="22"/>
          <w:szCs w:val="22"/>
          <w:lang w:val="fr-FR"/>
        </w:rPr>
        <w:t xml:space="preserve"> envisage l’enrichissement de l'enseignement des langues, par l’IA, en favorisant des expériences d'apprentissage adaptées aux niveaux et aux besoins spécifiques des apprenants. Les enseignants pourraient bénéficier de la présence d'assistants pédagogiques virtuels pour les aider dans la préparation des cours et la création de ressources pédagogiques interactives</w:t>
      </w:r>
      <w:r w:rsidR="00DE72FD" w:rsidRPr="0099007D">
        <w:rPr>
          <w:rFonts w:ascii="Arial" w:hAnsi="Arial" w:cs="Arial"/>
          <w:sz w:val="22"/>
          <w:szCs w:val="22"/>
          <w:lang w:val="fr-FR"/>
        </w:rPr>
        <w:t xml:space="preserve"> </w:t>
      </w:r>
      <w:r w:rsidRPr="0099007D">
        <w:rPr>
          <w:rFonts w:ascii="Arial" w:hAnsi="Arial" w:cs="Arial"/>
          <w:sz w:val="22"/>
          <w:szCs w:val="22"/>
          <w:lang w:val="fr-FR"/>
        </w:rPr>
        <w:t>incluant des supports visuels, audios, vidéos et multimédia.</w:t>
      </w:r>
    </w:p>
    <w:p w14:paraId="2229F942" w14:textId="3A093315" w:rsidR="0099007D" w:rsidRPr="0099007D" w:rsidRDefault="0099007D" w:rsidP="0099007D">
      <w:pPr>
        <w:spacing w:line="360" w:lineRule="auto"/>
        <w:jc w:val="both"/>
        <w:rPr>
          <w:rFonts w:ascii="Arial" w:hAnsi="Arial" w:cs="Arial"/>
          <w:b/>
          <w:bCs/>
          <w:sz w:val="22"/>
          <w:szCs w:val="22"/>
          <w:lang w:val="fr-FR"/>
        </w:rPr>
      </w:pPr>
      <w:r>
        <w:rPr>
          <w:rFonts w:ascii="Arial" w:hAnsi="Arial" w:cs="Arial"/>
          <w:b/>
          <w:bCs/>
          <w:sz w:val="22"/>
          <w:szCs w:val="22"/>
          <w:lang w:val="fr-FR"/>
        </w:rPr>
        <w:t xml:space="preserve">6. </w:t>
      </w:r>
      <w:r w:rsidRPr="0099007D">
        <w:rPr>
          <w:rFonts w:ascii="Arial" w:hAnsi="Arial" w:cs="Arial"/>
          <w:b/>
          <w:bCs/>
          <w:sz w:val="22"/>
          <w:szCs w:val="22"/>
          <w:lang w:val="fr-FR"/>
        </w:rPr>
        <w:t xml:space="preserve">Utilisation de </w:t>
      </w:r>
      <w:proofErr w:type="spellStart"/>
      <w:r w:rsidRPr="0099007D">
        <w:rPr>
          <w:rFonts w:ascii="Arial" w:hAnsi="Arial" w:cs="Arial"/>
          <w:b/>
          <w:bCs/>
          <w:i/>
          <w:iCs/>
          <w:sz w:val="22"/>
          <w:szCs w:val="22"/>
          <w:lang w:val="fr-FR"/>
        </w:rPr>
        <w:t>ChaGPT</w:t>
      </w:r>
      <w:proofErr w:type="spellEnd"/>
      <w:r w:rsidRPr="0099007D">
        <w:rPr>
          <w:rFonts w:ascii="Arial" w:hAnsi="Arial" w:cs="Arial"/>
          <w:b/>
          <w:bCs/>
          <w:sz w:val="22"/>
          <w:szCs w:val="22"/>
          <w:lang w:val="fr-FR"/>
        </w:rPr>
        <w:t xml:space="preserve"> par les acteurs d’enseignement-apprentissage d’une langue étrangère</w:t>
      </w:r>
    </w:p>
    <w:p w14:paraId="684958FA" w14:textId="121E5E31" w:rsidR="0099007D" w:rsidRPr="0099007D" w:rsidRDefault="0099007D" w:rsidP="0099007D">
      <w:pPr>
        <w:spacing w:line="360" w:lineRule="auto"/>
        <w:jc w:val="both"/>
        <w:rPr>
          <w:rFonts w:ascii="Arial" w:hAnsi="Arial" w:cs="Arial"/>
          <w:sz w:val="22"/>
          <w:szCs w:val="22"/>
          <w:lang w:val="fr-FR"/>
        </w:rPr>
      </w:pPr>
      <w:r w:rsidRPr="0099007D">
        <w:rPr>
          <w:rFonts w:ascii="Arial" w:hAnsi="Arial" w:cs="Arial"/>
          <w:sz w:val="22"/>
          <w:szCs w:val="22"/>
          <w:lang w:val="fr-FR"/>
        </w:rPr>
        <w:t xml:space="preserve">Lancé en 2022, </w:t>
      </w:r>
      <w:proofErr w:type="spellStart"/>
      <w:r w:rsidRPr="0099007D">
        <w:rPr>
          <w:rFonts w:ascii="Arial" w:hAnsi="Arial" w:cs="Arial"/>
          <w:i/>
          <w:iCs/>
          <w:sz w:val="22"/>
          <w:szCs w:val="22"/>
          <w:lang w:val="fr-FR"/>
        </w:rPr>
        <w:t>ChatGPT</w:t>
      </w:r>
      <w:proofErr w:type="spellEnd"/>
      <w:r w:rsidRPr="0099007D">
        <w:rPr>
          <w:rFonts w:ascii="Arial" w:hAnsi="Arial" w:cs="Arial"/>
          <w:sz w:val="22"/>
          <w:szCs w:val="22"/>
          <w:lang w:val="fr-FR"/>
        </w:rPr>
        <w:t xml:space="preserve"> est un assistant virtuel qui utilise l'intelligence artificielle pour dialoguer avec ses utilisateurs. Il est capable de répondre à des questions dans un langage très proche de celui d'un humain avec un niveau de performance parfois supérieur à un répondant humain moyen. </w:t>
      </w:r>
    </w:p>
    <w:p w14:paraId="12697983" w14:textId="7575F432" w:rsidR="00ED5C80" w:rsidRDefault="0099007D" w:rsidP="00ED5C80">
      <w:pPr>
        <w:spacing w:after="0" w:line="360" w:lineRule="auto"/>
        <w:jc w:val="both"/>
        <w:rPr>
          <w:rFonts w:ascii="Arial" w:hAnsi="Arial" w:cs="Arial"/>
          <w:sz w:val="22"/>
          <w:szCs w:val="22"/>
          <w:lang w:val="fr-FR"/>
        </w:rPr>
      </w:pPr>
      <w:r w:rsidRPr="0099007D">
        <w:rPr>
          <w:rFonts w:ascii="Arial" w:hAnsi="Arial" w:cs="Arial"/>
          <w:sz w:val="22"/>
          <w:szCs w:val="22"/>
          <w:lang w:val="fr-FR"/>
        </w:rPr>
        <w:t xml:space="preserve">Au cours des échanges avec </w:t>
      </w:r>
      <w:proofErr w:type="spellStart"/>
      <w:r w:rsidRPr="00ED5C80">
        <w:rPr>
          <w:rFonts w:ascii="Arial" w:hAnsi="Arial" w:cs="Arial"/>
          <w:i/>
          <w:iCs/>
          <w:sz w:val="22"/>
          <w:szCs w:val="22"/>
          <w:lang w:val="fr-FR"/>
        </w:rPr>
        <w:t>ChatGPT</w:t>
      </w:r>
      <w:proofErr w:type="spellEnd"/>
      <w:r w:rsidRPr="0099007D">
        <w:rPr>
          <w:rFonts w:ascii="Arial" w:hAnsi="Arial" w:cs="Arial"/>
          <w:sz w:val="22"/>
          <w:szCs w:val="22"/>
          <w:lang w:val="fr-FR"/>
        </w:rPr>
        <w:t xml:space="preserve">, vous pouvez poser des questions sur le contexte et les références culturelles ou les normes sociales de la langue en apprentissage. Vous pouvez donc en profiter pour découvrir les traditions, les valeurs, </w:t>
      </w:r>
      <w:r w:rsidRPr="0099007D">
        <w:rPr>
          <w:rFonts w:ascii="Arial" w:hAnsi="Arial" w:cs="Arial"/>
          <w:sz w:val="22"/>
          <w:szCs w:val="22"/>
          <w:lang w:val="fr-FR"/>
        </w:rPr>
        <w:lastRenderedPageBreak/>
        <w:t xml:space="preserve">les coutumes et l’histoire de ses locuteurs. Ceci peut, naturellement, vous permettre de mieux comprendre comment les natifs communiquent. </w:t>
      </w:r>
    </w:p>
    <w:p w14:paraId="0C5363C1" w14:textId="77777777" w:rsidR="00ED5C80" w:rsidRDefault="00ED5C80" w:rsidP="00ED5C80">
      <w:pPr>
        <w:spacing w:after="0" w:line="240" w:lineRule="auto"/>
        <w:rPr>
          <w:rFonts w:ascii="Arial" w:hAnsi="Arial" w:cs="Arial"/>
          <w:kern w:val="0"/>
          <w:lang w:val="fr-FR"/>
          <w14:ligatures w14:val="none"/>
        </w:rPr>
      </w:pPr>
      <w:bookmarkStart w:id="9" w:name="_Hlk184911441"/>
    </w:p>
    <w:p w14:paraId="7CA7E2C4" w14:textId="240A120B" w:rsidR="00ED5C80" w:rsidRDefault="00ED5C80" w:rsidP="00ED5C80">
      <w:pPr>
        <w:spacing w:after="0" w:line="360" w:lineRule="auto"/>
        <w:jc w:val="both"/>
        <w:rPr>
          <w:rFonts w:ascii="Arial" w:hAnsi="Arial" w:cs="Arial"/>
          <w:sz w:val="22"/>
          <w:szCs w:val="22"/>
          <w:lang w:val="fr-FR"/>
        </w:rPr>
      </w:pPr>
      <w:r w:rsidRPr="00ED5C80">
        <w:rPr>
          <w:rFonts w:ascii="Arial" w:hAnsi="Arial" w:cs="Arial"/>
          <w:kern w:val="0"/>
          <w:sz w:val="22"/>
          <w:szCs w:val="22"/>
          <w:lang w:val="fr-FR"/>
          <w14:ligatures w14:val="none"/>
        </w:rPr>
        <w:t>Emmanuelle LABBÉ (2024)</w:t>
      </w:r>
      <w:bookmarkEnd w:id="9"/>
      <w:r w:rsidRPr="00ED5C80">
        <w:rPr>
          <w:rStyle w:val="Refdenotaderodap"/>
          <w:rFonts w:ascii="Arial" w:hAnsi="Arial" w:cs="Arial"/>
          <w:kern w:val="0"/>
          <w:sz w:val="22"/>
          <w:szCs w:val="22"/>
          <w:lang w:val="fr-FR"/>
          <w14:ligatures w14:val="none"/>
        </w:rPr>
        <w:footnoteReference w:id="7"/>
      </w:r>
      <w:r w:rsidRPr="00ED5C80">
        <w:rPr>
          <w:rFonts w:ascii="Arial" w:hAnsi="Arial" w:cs="Arial"/>
          <w:sz w:val="22"/>
          <w:szCs w:val="22"/>
          <w:lang w:val="fr-FR"/>
        </w:rPr>
        <w:t xml:space="preserve"> </w:t>
      </w:r>
      <w:r w:rsidR="0099007D" w:rsidRPr="00ED5C80">
        <w:rPr>
          <w:rFonts w:ascii="Arial" w:hAnsi="Arial" w:cs="Arial"/>
          <w:sz w:val="22"/>
          <w:szCs w:val="22"/>
          <w:lang w:val="fr-FR"/>
        </w:rPr>
        <w:t xml:space="preserve">conseille que si vous vous intéressez à </w:t>
      </w:r>
      <w:proofErr w:type="spellStart"/>
      <w:r w:rsidR="0099007D" w:rsidRPr="00ED5C80">
        <w:rPr>
          <w:rFonts w:ascii="Arial" w:hAnsi="Arial" w:cs="Arial"/>
          <w:i/>
          <w:iCs/>
          <w:sz w:val="22"/>
          <w:szCs w:val="22"/>
          <w:lang w:val="fr-FR"/>
        </w:rPr>
        <w:t>ChatGPT</w:t>
      </w:r>
      <w:proofErr w:type="spellEnd"/>
      <w:r w:rsidR="0099007D" w:rsidRPr="00ED5C80">
        <w:rPr>
          <w:rFonts w:ascii="Arial" w:hAnsi="Arial" w:cs="Arial"/>
          <w:sz w:val="22"/>
          <w:szCs w:val="22"/>
          <w:lang w:val="fr-FR"/>
        </w:rPr>
        <w:t xml:space="preserve">, sachez que pour obtenir une aide adaptée à votre niveau en langue, vous devrez informer, ce programme IA, que vous êtes </w:t>
      </w:r>
      <w:r w:rsidR="005B19D7">
        <w:rPr>
          <w:rFonts w:ascii="Arial" w:hAnsi="Arial" w:cs="Arial"/>
          <w:sz w:val="22"/>
          <w:szCs w:val="22"/>
          <w:lang w:val="fr-FR"/>
        </w:rPr>
        <w:t>enseignant</w:t>
      </w:r>
      <w:r w:rsidR="00E66C5F">
        <w:rPr>
          <w:rFonts w:ascii="Arial" w:hAnsi="Arial" w:cs="Arial"/>
          <w:sz w:val="22"/>
          <w:szCs w:val="22"/>
          <w:lang w:val="fr-FR"/>
        </w:rPr>
        <w:t xml:space="preserve"> </w:t>
      </w:r>
      <w:r w:rsidR="0099007D" w:rsidRPr="00ED5C80">
        <w:rPr>
          <w:rFonts w:ascii="Arial" w:hAnsi="Arial" w:cs="Arial"/>
          <w:sz w:val="22"/>
          <w:szCs w:val="22"/>
          <w:lang w:val="fr-FR"/>
        </w:rPr>
        <w:t>dans telle ou telle langue</w:t>
      </w:r>
      <w:r w:rsidR="00E66C5F">
        <w:rPr>
          <w:rFonts w:ascii="Arial" w:hAnsi="Arial" w:cs="Arial"/>
          <w:sz w:val="22"/>
          <w:szCs w:val="22"/>
          <w:lang w:val="fr-FR"/>
        </w:rPr>
        <w:t xml:space="preserve"> </w:t>
      </w:r>
      <w:r w:rsidR="0099007D" w:rsidRPr="00ED5C80">
        <w:rPr>
          <w:rFonts w:ascii="Arial" w:hAnsi="Arial" w:cs="Arial"/>
          <w:sz w:val="22"/>
          <w:szCs w:val="22"/>
          <w:lang w:val="fr-FR"/>
        </w:rPr>
        <w:t>et préciser votre niveau actuel</w:t>
      </w:r>
      <w:r w:rsidR="00194B9D">
        <w:rPr>
          <w:rFonts w:ascii="Arial" w:hAnsi="Arial" w:cs="Arial"/>
          <w:sz w:val="22"/>
          <w:szCs w:val="22"/>
          <w:lang w:val="fr-FR"/>
        </w:rPr>
        <w:t xml:space="preserve"> en</w:t>
      </w:r>
      <w:r w:rsidR="0099007D" w:rsidRPr="00ED5C80">
        <w:rPr>
          <w:rFonts w:ascii="Arial" w:hAnsi="Arial" w:cs="Arial"/>
          <w:sz w:val="22"/>
          <w:szCs w:val="22"/>
          <w:lang w:val="fr-FR"/>
        </w:rPr>
        <w:t xml:space="preserve"> </w:t>
      </w:r>
      <w:r w:rsidR="00E66C5F">
        <w:rPr>
          <w:rFonts w:ascii="Arial" w:hAnsi="Arial" w:cs="Arial"/>
          <w:sz w:val="22"/>
          <w:szCs w:val="22"/>
          <w:lang w:val="fr-FR"/>
        </w:rPr>
        <w:t>langue enseignée</w:t>
      </w:r>
      <w:r w:rsidR="0099007D" w:rsidRPr="00ED5C80">
        <w:rPr>
          <w:rFonts w:ascii="Arial" w:hAnsi="Arial" w:cs="Arial"/>
          <w:sz w:val="22"/>
          <w:szCs w:val="22"/>
          <w:lang w:val="fr-FR"/>
        </w:rPr>
        <w:t>.</w:t>
      </w:r>
    </w:p>
    <w:p w14:paraId="04EE9AAA" w14:textId="77777777" w:rsidR="00ED5C80" w:rsidRPr="00ED5C80" w:rsidRDefault="00ED5C80" w:rsidP="00ED5C80">
      <w:pPr>
        <w:spacing w:after="0" w:line="360" w:lineRule="auto"/>
        <w:jc w:val="both"/>
        <w:rPr>
          <w:rFonts w:ascii="Times New Roman" w:hAnsi="Times New Roman" w:cs="Times New Roman"/>
          <w:kern w:val="0"/>
          <w:sz w:val="22"/>
          <w:szCs w:val="22"/>
          <w:lang w:val="fr-FR" w:eastAsia="pt-PT"/>
          <w14:ligatures w14:val="none"/>
        </w:rPr>
      </w:pPr>
    </w:p>
    <w:p w14:paraId="0DDE987C" w14:textId="74BE8B7F" w:rsidR="0099007D" w:rsidRPr="0099007D" w:rsidRDefault="0099007D" w:rsidP="0099007D">
      <w:pPr>
        <w:spacing w:line="360" w:lineRule="auto"/>
        <w:jc w:val="both"/>
        <w:rPr>
          <w:rFonts w:ascii="Arial" w:hAnsi="Arial" w:cs="Arial"/>
          <w:sz w:val="22"/>
          <w:szCs w:val="22"/>
          <w:lang w:val="fr-FR"/>
        </w:rPr>
      </w:pPr>
      <w:r w:rsidRPr="0099007D">
        <w:rPr>
          <w:rFonts w:ascii="Arial" w:hAnsi="Arial" w:cs="Arial"/>
          <w:sz w:val="22"/>
          <w:szCs w:val="22"/>
          <w:lang w:val="fr-FR"/>
        </w:rPr>
        <w:t xml:space="preserve">Dans l’utilisation de </w:t>
      </w:r>
      <w:proofErr w:type="spellStart"/>
      <w:r w:rsidRPr="00ED5C80">
        <w:rPr>
          <w:rFonts w:ascii="Arial" w:hAnsi="Arial" w:cs="Arial"/>
          <w:i/>
          <w:iCs/>
          <w:sz w:val="22"/>
          <w:szCs w:val="22"/>
          <w:lang w:val="fr-FR"/>
        </w:rPr>
        <w:t>ChatGPT</w:t>
      </w:r>
      <w:proofErr w:type="spellEnd"/>
      <w:r w:rsidRPr="0099007D">
        <w:rPr>
          <w:rFonts w:ascii="Arial" w:hAnsi="Arial" w:cs="Arial"/>
          <w:sz w:val="22"/>
          <w:szCs w:val="22"/>
          <w:lang w:val="fr-FR"/>
        </w:rPr>
        <w:t xml:space="preserve">, vous pouvez, par exemple, demander ceci : </w:t>
      </w:r>
      <w:r w:rsidRPr="00A04626">
        <w:rPr>
          <w:rFonts w:ascii="Arial" w:hAnsi="Arial" w:cs="Arial"/>
          <w:i/>
          <w:iCs/>
          <w:sz w:val="22"/>
          <w:szCs w:val="22"/>
          <w:lang w:val="fr-FR"/>
        </w:rPr>
        <w:t>Écris-moi un dialogue en français entre un patient et le médecin ; patient en consultation médicale parce qu’il a mal au ventre</w:t>
      </w:r>
      <w:r w:rsidRPr="0099007D">
        <w:rPr>
          <w:rFonts w:ascii="Arial" w:hAnsi="Arial" w:cs="Arial"/>
          <w:sz w:val="22"/>
          <w:szCs w:val="22"/>
          <w:lang w:val="fr-FR"/>
        </w:rPr>
        <w:t>. Vous pouvez même faire un copier-coller d’une liste de mots que vous souhaitez retenir, en tant qu’apprenant (ou faire retenir, en tant qu’enseignant), et lui demander de les placer dans une histoire qu’il devra créer. Si besoin, précisez le contexte souhaité.</w:t>
      </w:r>
      <w:r w:rsidR="00A04626">
        <w:rPr>
          <w:rFonts w:ascii="Arial" w:hAnsi="Arial" w:cs="Arial"/>
          <w:sz w:val="22"/>
          <w:szCs w:val="22"/>
          <w:lang w:val="fr-FR"/>
        </w:rPr>
        <w:t xml:space="preserve"> </w:t>
      </w:r>
      <w:r w:rsidRPr="0099007D">
        <w:rPr>
          <w:rFonts w:ascii="Arial" w:hAnsi="Arial" w:cs="Arial"/>
          <w:sz w:val="22"/>
          <w:szCs w:val="22"/>
          <w:lang w:val="fr-FR"/>
        </w:rPr>
        <w:t xml:space="preserve">Vous </w:t>
      </w:r>
      <w:r w:rsidR="007D5254">
        <w:rPr>
          <w:rFonts w:ascii="Arial" w:hAnsi="Arial" w:cs="Arial"/>
          <w:sz w:val="22"/>
          <w:szCs w:val="22"/>
          <w:lang w:val="fr-FR"/>
        </w:rPr>
        <w:t>désirez</w:t>
      </w:r>
      <w:r w:rsidRPr="0099007D">
        <w:rPr>
          <w:rFonts w:ascii="Arial" w:hAnsi="Arial" w:cs="Arial"/>
          <w:sz w:val="22"/>
          <w:szCs w:val="22"/>
          <w:lang w:val="fr-FR"/>
        </w:rPr>
        <w:t xml:space="preserve"> peut-être progresser en regardant une série</w:t>
      </w:r>
      <w:r w:rsidR="00CA0486">
        <w:rPr>
          <w:rFonts w:ascii="Arial" w:hAnsi="Arial" w:cs="Arial"/>
          <w:sz w:val="22"/>
          <w:szCs w:val="22"/>
          <w:lang w:val="fr-FR"/>
        </w:rPr>
        <w:t>,</w:t>
      </w:r>
      <w:r w:rsidRPr="0099007D">
        <w:rPr>
          <w:rFonts w:ascii="Arial" w:hAnsi="Arial" w:cs="Arial"/>
          <w:sz w:val="22"/>
          <w:szCs w:val="22"/>
          <w:lang w:val="fr-FR"/>
        </w:rPr>
        <w:t xml:space="preserve"> mais vous n’êtes pas habitué à l’environnement de cette série : demandez à </w:t>
      </w:r>
      <w:proofErr w:type="spellStart"/>
      <w:r w:rsidRPr="00ED5C80">
        <w:rPr>
          <w:rFonts w:ascii="Arial" w:hAnsi="Arial" w:cs="Arial"/>
          <w:i/>
          <w:iCs/>
          <w:sz w:val="22"/>
          <w:szCs w:val="22"/>
          <w:lang w:val="fr-FR"/>
        </w:rPr>
        <w:t>ChatGPT</w:t>
      </w:r>
      <w:proofErr w:type="spellEnd"/>
      <w:r w:rsidRPr="0099007D">
        <w:rPr>
          <w:rFonts w:ascii="Arial" w:hAnsi="Arial" w:cs="Arial"/>
          <w:sz w:val="22"/>
          <w:szCs w:val="22"/>
          <w:lang w:val="fr-FR"/>
        </w:rPr>
        <w:t xml:space="preserve"> d’établir une liste de mots correspondant au contexte de la </w:t>
      </w:r>
      <w:r w:rsidR="002916CC" w:rsidRPr="0099007D">
        <w:rPr>
          <w:rFonts w:ascii="Arial" w:hAnsi="Arial" w:cs="Arial"/>
          <w:sz w:val="22"/>
          <w:szCs w:val="22"/>
          <w:lang w:val="fr-FR"/>
        </w:rPr>
        <w:t>série ;</w:t>
      </w:r>
      <w:r w:rsidRPr="0099007D">
        <w:rPr>
          <w:rFonts w:ascii="Arial" w:hAnsi="Arial" w:cs="Arial"/>
          <w:sz w:val="22"/>
          <w:szCs w:val="22"/>
          <w:lang w:val="fr-FR"/>
        </w:rPr>
        <w:t xml:space="preserve"> expliquez-lui que vous devez </w:t>
      </w:r>
      <w:r w:rsidR="002916CC">
        <w:rPr>
          <w:rFonts w:ascii="Arial" w:hAnsi="Arial" w:cs="Arial"/>
          <w:sz w:val="22"/>
          <w:szCs w:val="22"/>
          <w:lang w:val="fr-FR"/>
        </w:rPr>
        <w:t xml:space="preserve">faire </w:t>
      </w:r>
      <w:r w:rsidRPr="0099007D">
        <w:rPr>
          <w:rFonts w:ascii="Arial" w:hAnsi="Arial" w:cs="Arial"/>
          <w:sz w:val="22"/>
          <w:szCs w:val="22"/>
          <w:lang w:val="fr-FR"/>
        </w:rPr>
        <w:t>apprendre le vocabulaire utile dans telle situation</w:t>
      </w:r>
      <w:r w:rsidR="002916CC">
        <w:rPr>
          <w:rFonts w:ascii="Arial" w:hAnsi="Arial" w:cs="Arial"/>
          <w:sz w:val="22"/>
          <w:szCs w:val="22"/>
          <w:lang w:val="fr-FR"/>
        </w:rPr>
        <w:t xml:space="preserve"> </w:t>
      </w:r>
      <w:r w:rsidRPr="0099007D">
        <w:rPr>
          <w:rFonts w:ascii="Arial" w:hAnsi="Arial" w:cs="Arial"/>
          <w:sz w:val="22"/>
          <w:szCs w:val="22"/>
          <w:lang w:val="fr-FR"/>
        </w:rPr>
        <w:t>en langage courant ou familier.</w:t>
      </w:r>
      <w:r w:rsidR="00C45A02">
        <w:rPr>
          <w:rFonts w:ascii="Arial" w:hAnsi="Arial" w:cs="Arial"/>
          <w:sz w:val="22"/>
          <w:szCs w:val="22"/>
          <w:lang w:val="fr-FR"/>
        </w:rPr>
        <w:t xml:space="preserve"> </w:t>
      </w:r>
      <w:proofErr w:type="spellStart"/>
      <w:r w:rsidRPr="00ED5C80">
        <w:rPr>
          <w:rFonts w:ascii="Arial" w:hAnsi="Arial" w:cs="Arial"/>
          <w:i/>
          <w:iCs/>
          <w:sz w:val="22"/>
          <w:szCs w:val="22"/>
          <w:lang w:val="fr-FR"/>
        </w:rPr>
        <w:t>ChatGPT</w:t>
      </w:r>
      <w:proofErr w:type="spellEnd"/>
      <w:r w:rsidRPr="0099007D">
        <w:rPr>
          <w:rFonts w:ascii="Arial" w:hAnsi="Arial" w:cs="Arial"/>
          <w:sz w:val="22"/>
          <w:szCs w:val="22"/>
          <w:lang w:val="fr-FR"/>
        </w:rPr>
        <w:t xml:space="preserve"> peut générer des supports encore plus personnalisés et rendre ainsi les sessions plus variées et plus adaptées aux centres d’intérêt des apprenants. </w:t>
      </w:r>
    </w:p>
    <w:p w14:paraId="227CF5A3" w14:textId="5FCF3ABE" w:rsidR="0099007D" w:rsidRPr="0099007D" w:rsidRDefault="00C47DF3" w:rsidP="0099007D">
      <w:pPr>
        <w:spacing w:line="360" w:lineRule="auto"/>
        <w:jc w:val="both"/>
        <w:rPr>
          <w:rFonts w:ascii="Arial" w:hAnsi="Arial" w:cs="Arial"/>
          <w:sz w:val="22"/>
          <w:szCs w:val="22"/>
          <w:lang w:val="fr-FR"/>
        </w:rPr>
      </w:pPr>
      <w:r>
        <w:rPr>
          <w:rFonts w:ascii="Arial" w:hAnsi="Arial" w:cs="Arial"/>
          <w:sz w:val="22"/>
          <w:szCs w:val="22"/>
          <w:lang w:val="fr-FR"/>
        </w:rPr>
        <w:t>L</w:t>
      </w:r>
      <w:r w:rsidR="0099007D" w:rsidRPr="0099007D">
        <w:rPr>
          <w:rFonts w:ascii="Arial" w:hAnsi="Arial" w:cs="Arial"/>
          <w:sz w:val="22"/>
          <w:szCs w:val="22"/>
          <w:lang w:val="fr-FR"/>
        </w:rPr>
        <w:t>es</w:t>
      </w:r>
      <w:r>
        <w:rPr>
          <w:rFonts w:ascii="Arial" w:hAnsi="Arial" w:cs="Arial"/>
          <w:sz w:val="22"/>
          <w:szCs w:val="22"/>
          <w:lang w:val="fr-FR"/>
        </w:rPr>
        <w:t xml:space="preserve"> programmes</w:t>
      </w:r>
      <w:r w:rsidR="0099007D" w:rsidRPr="0099007D">
        <w:rPr>
          <w:rFonts w:ascii="Arial" w:hAnsi="Arial" w:cs="Arial"/>
          <w:sz w:val="22"/>
          <w:szCs w:val="22"/>
          <w:lang w:val="fr-FR"/>
        </w:rPr>
        <w:t xml:space="preserve"> IA peuvent </w:t>
      </w:r>
      <w:r>
        <w:rPr>
          <w:rFonts w:ascii="Arial" w:hAnsi="Arial" w:cs="Arial"/>
          <w:sz w:val="22"/>
          <w:szCs w:val="22"/>
          <w:lang w:val="fr-FR"/>
        </w:rPr>
        <w:t xml:space="preserve">aussi </w:t>
      </w:r>
      <w:r w:rsidR="0099007D" w:rsidRPr="0099007D">
        <w:rPr>
          <w:rFonts w:ascii="Arial" w:hAnsi="Arial" w:cs="Arial"/>
          <w:sz w:val="22"/>
          <w:szCs w:val="22"/>
          <w:lang w:val="fr-FR"/>
        </w:rPr>
        <w:t xml:space="preserve">aider les apprenants à élargir leur espace de pratique de la langue en apprentissage, surtout en situation de </w:t>
      </w:r>
      <w:r w:rsidR="0099007D" w:rsidRPr="00CA0486">
        <w:rPr>
          <w:rFonts w:ascii="Arial" w:hAnsi="Arial" w:cs="Arial"/>
          <w:i/>
          <w:iCs/>
          <w:sz w:val="22"/>
          <w:szCs w:val="22"/>
          <w:lang w:val="fr-FR"/>
        </w:rPr>
        <w:t>classe prolongée</w:t>
      </w:r>
      <w:r w:rsidR="0099007D" w:rsidRPr="0099007D">
        <w:rPr>
          <w:rFonts w:ascii="Arial" w:hAnsi="Arial" w:cs="Arial"/>
          <w:sz w:val="22"/>
          <w:szCs w:val="22"/>
          <w:lang w:val="fr-FR"/>
        </w:rPr>
        <w:t xml:space="preserve"> mais, il</w:t>
      </w:r>
      <w:r>
        <w:rPr>
          <w:rFonts w:ascii="Arial" w:hAnsi="Arial" w:cs="Arial"/>
          <w:sz w:val="22"/>
          <w:szCs w:val="22"/>
          <w:lang w:val="fr-FR"/>
        </w:rPr>
        <w:t xml:space="preserve"> </w:t>
      </w:r>
      <w:r w:rsidR="0099007D" w:rsidRPr="0099007D">
        <w:rPr>
          <w:rFonts w:ascii="Arial" w:hAnsi="Arial" w:cs="Arial"/>
          <w:sz w:val="22"/>
          <w:szCs w:val="22"/>
          <w:lang w:val="fr-FR"/>
        </w:rPr>
        <w:t>serait plus intéressant</w:t>
      </w:r>
      <w:r w:rsidR="00A04626">
        <w:rPr>
          <w:rFonts w:ascii="Arial" w:hAnsi="Arial" w:cs="Arial"/>
          <w:sz w:val="22"/>
          <w:szCs w:val="22"/>
          <w:lang w:val="fr-FR"/>
        </w:rPr>
        <w:t xml:space="preserve"> qu’</w:t>
      </w:r>
      <w:r w:rsidR="0099007D" w:rsidRPr="0099007D">
        <w:rPr>
          <w:rFonts w:ascii="Arial" w:hAnsi="Arial" w:cs="Arial"/>
          <w:sz w:val="22"/>
          <w:szCs w:val="22"/>
          <w:lang w:val="fr-FR"/>
        </w:rPr>
        <w:t>elles interviennent comme de nouveaux outils complémentaires à une pédagogie contextuelle définie par l</w:t>
      </w:r>
      <w:r>
        <w:rPr>
          <w:rFonts w:ascii="Arial" w:hAnsi="Arial" w:cs="Arial"/>
          <w:sz w:val="22"/>
          <w:szCs w:val="22"/>
          <w:lang w:val="fr-FR"/>
        </w:rPr>
        <w:t>e professeur</w:t>
      </w:r>
      <w:r w:rsidR="0099007D" w:rsidRPr="0099007D">
        <w:rPr>
          <w:rFonts w:ascii="Arial" w:hAnsi="Arial" w:cs="Arial"/>
          <w:sz w:val="22"/>
          <w:szCs w:val="22"/>
          <w:lang w:val="fr-FR"/>
        </w:rPr>
        <w:t>. D’où</w:t>
      </w:r>
      <w:r w:rsidR="00A04626">
        <w:rPr>
          <w:rFonts w:ascii="Arial" w:hAnsi="Arial" w:cs="Arial"/>
          <w:sz w:val="22"/>
          <w:szCs w:val="22"/>
          <w:lang w:val="fr-FR"/>
        </w:rPr>
        <w:t>,</w:t>
      </w:r>
      <w:r w:rsidR="0099007D" w:rsidRPr="0099007D">
        <w:rPr>
          <w:rFonts w:ascii="Arial" w:hAnsi="Arial" w:cs="Arial"/>
          <w:sz w:val="22"/>
          <w:szCs w:val="22"/>
          <w:lang w:val="fr-FR"/>
        </w:rPr>
        <w:t xml:space="preserve"> le devoir de</w:t>
      </w:r>
      <w:r>
        <w:rPr>
          <w:rFonts w:ascii="Arial" w:hAnsi="Arial" w:cs="Arial"/>
          <w:sz w:val="22"/>
          <w:szCs w:val="22"/>
          <w:lang w:val="fr-FR"/>
        </w:rPr>
        <w:t>s enseignants</w:t>
      </w:r>
      <w:r w:rsidR="0099007D" w:rsidRPr="0099007D">
        <w:rPr>
          <w:rFonts w:ascii="Arial" w:hAnsi="Arial" w:cs="Arial"/>
          <w:sz w:val="22"/>
          <w:szCs w:val="22"/>
          <w:lang w:val="fr-FR"/>
        </w:rPr>
        <w:t>, non seulement de maitriser les outils technologiques</w:t>
      </w:r>
      <w:r w:rsidR="00A04626">
        <w:rPr>
          <w:rFonts w:ascii="Arial" w:hAnsi="Arial" w:cs="Arial"/>
          <w:sz w:val="22"/>
          <w:szCs w:val="22"/>
          <w:lang w:val="fr-FR"/>
        </w:rPr>
        <w:t>,</w:t>
      </w:r>
      <w:r w:rsidR="0099007D" w:rsidRPr="0099007D">
        <w:rPr>
          <w:rFonts w:ascii="Arial" w:hAnsi="Arial" w:cs="Arial"/>
          <w:sz w:val="22"/>
          <w:szCs w:val="22"/>
          <w:lang w:val="fr-FR"/>
        </w:rPr>
        <w:t xml:space="preserve"> mais aussi d’accompagner les évolutions pédagogiques liées à ces outils.</w:t>
      </w:r>
      <w:r w:rsidR="00D7166B">
        <w:rPr>
          <w:rFonts w:ascii="Arial" w:hAnsi="Arial" w:cs="Arial"/>
          <w:sz w:val="22"/>
          <w:szCs w:val="22"/>
          <w:lang w:val="fr-FR"/>
        </w:rPr>
        <w:t xml:space="preserve"> </w:t>
      </w:r>
      <w:r w:rsidR="0099007D" w:rsidRPr="0099007D">
        <w:rPr>
          <w:rFonts w:ascii="Arial" w:hAnsi="Arial" w:cs="Arial"/>
          <w:sz w:val="22"/>
          <w:szCs w:val="22"/>
          <w:lang w:val="fr-FR"/>
        </w:rPr>
        <w:t>Il est, pour cela, essentiel une prise de conscience</w:t>
      </w:r>
      <w:r>
        <w:rPr>
          <w:rFonts w:ascii="Arial" w:hAnsi="Arial" w:cs="Arial"/>
          <w:sz w:val="22"/>
          <w:szCs w:val="22"/>
          <w:lang w:val="fr-FR"/>
        </w:rPr>
        <w:t xml:space="preserve"> </w:t>
      </w:r>
      <w:r w:rsidR="0099007D" w:rsidRPr="0099007D">
        <w:rPr>
          <w:rFonts w:ascii="Arial" w:hAnsi="Arial" w:cs="Arial"/>
          <w:sz w:val="22"/>
          <w:szCs w:val="22"/>
          <w:lang w:val="fr-FR"/>
        </w:rPr>
        <w:t>de l’évolution de</w:t>
      </w:r>
      <w:r>
        <w:rPr>
          <w:rFonts w:ascii="Arial" w:hAnsi="Arial" w:cs="Arial"/>
          <w:sz w:val="22"/>
          <w:szCs w:val="22"/>
          <w:lang w:val="fr-FR"/>
        </w:rPr>
        <w:t xml:space="preserve">s </w:t>
      </w:r>
      <w:r w:rsidR="0099007D" w:rsidRPr="0099007D">
        <w:rPr>
          <w:rFonts w:ascii="Arial" w:hAnsi="Arial" w:cs="Arial"/>
          <w:sz w:val="22"/>
          <w:szCs w:val="22"/>
          <w:lang w:val="fr-FR"/>
        </w:rPr>
        <w:t xml:space="preserve">rôles </w:t>
      </w:r>
      <w:r>
        <w:rPr>
          <w:rFonts w:ascii="Arial" w:hAnsi="Arial" w:cs="Arial"/>
          <w:sz w:val="22"/>
          <w:szCs w:val="22"/>
          <w:lang w:val="fr-FR"/>
        </w:rPr>
        <w:t xml:space="preserve">de l’enseignant </w:t>
      </w:r>
      <w:r w:rsidR="0099007D" w:rsidRPr="0099007D">
        <w:rPr>
          <w:rFonts w:ascii="Arial" w:hAnsi="Arial" w:cs="Arial"/>
          <w:sz w:val="22"/>
          <w:szCs w:val="22"/>
          <w:lang w:val="fr-FR"/>
        </w:rPr>
        <w:t>et le</w:t>
      </w:r>
      <w:r>
        <w:rPr>
          <w:rFonts w:ascii="Arial" w:hAnsi="Arial" w:cs="Arial"/>
          <w:sz w:val="22"/>
          <w:szCs w:val="22"/>
          <w:lang w:val="fr-FR"/>
        </w:rPr>
        <w:t>s</w:t>
      </w:r>
      <w:r w:rsidR="0099007D" w:rsidRPr="0099007D">
        <w:rPr>
          <w:rFonts w:ascii="Arial" w:hAnsi="Arial" w:cs="Arial"/>
          <w:sz w:val="22"/>
          <w:szCs w:val="22"/>
          <w:lang w:val="fr-FR"/>
        </w:rPr>
        <w:t xml:space="preserve"> besoin</w:t>
      </w:r>
      <w:r>
        <w:rPr>
          <w:rFonts w:ascii="Arial" w:hAnsi="Arial" w:cs="Arial"/>
          <w:sz w:val="22"/>
          <w:szCs w:val="22"/>
          <w:lang w:val="fr-FR"/>
        </w:rPr>
        <w:t>s</w:t>
      </w:r>
      <w:r w:rsidR="0099007D" w:rsidRPr="0099007D">
        <w:rPr>
          <w:rFonts w:ascii="Arial" w:hAnsi="Arial" w:cs="Arial"/>
          <w:sz w:val="22"/>
          <w:szCs w:val="22"/>
          <w:lang w:val="fr-FR"/>
        </w:rPr>
        <w:t xml:space="preserve"> d’autoformation permanente que </w:t>
      </w:r>
      <w:r>
        <w:rPr>
          <w:rFonts w:ascii="Arial" w:hAnsi="Arial" w:cs="Arial"/>
          <w:sz w:val="22"/>
          <w:szCs w:val="22"/>
          <w:lang w:val="fr-FR"/>
        </w:rPr>
        <w:t>cette évolution</w:t>
      </w:r>
      <w:r w:rsidR="0099007D" w:rsidRPr="0099007D">
        <w:rPr>
          <w:rFonts w:ascii="Arial" w:hAnsi="Arial" w:cs="Arial"/>
          <w:sz w:val="22"/>
          <w:szCs w:val="22"/>
          <w:lang w:val="fr-FR"/>
        </w:rPr>
        <w:t xml:space="preserve"> impose</w:t>
      </w:r>
      <w:r>
        <w:rPr>
          <w:rFonts w:ascii="Arial" w:hAnsi="Arial" w:cs="Arial"/>
          <w:sz w:val="22"/>
          <w:szCs w:val="22"/>
          <w:lang w:val="fr-FR"/>
        </w:rPr>
        <w:t>.</w:t>
      </w:r>
    </w:p>
    <w:sectPr w:rsidR="0099007D" w:rsidRPr="0099007D">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4FE2A" w14:textId="77777777" w:rsidR="00A43945" w:rsidRDefault="00A43945" w:rsidP="003368FC">
      <w:pPr>
        <w:spacing w:after="0" w:line="240" w:lineRule="auto"/>
      </w:pPr>
      <w:r>
        <w:separator/>
      </w:r>
    </w:p>
  </w:endnote>
  <w:endnote w:type="continuationSeparator" w:id="0">
    <w:p w14:paraId="21FEC6B8" w14:textId="77777777" w:rsidR="00A43945" w:rsidRDefault="00A43945" w:rsidP="00336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2141893"/>
      <w:docPartObj>
        <w:docPartGallery w:val="Page Numbers (Bottom of Page)"/>
        <w:docPartUnique/>
      </w:docPartObj>
    </w:sdtPr>
    <w:sdtContent>
      <w:p w14:paraId="05BBA8D2" w14:textId="2D7724DD" w:rsidR="003368FC" w:rsidRDefault="003368FC">
        <w:pPr>
          <w:pStyle w:val="Rodap"/>
          <w:jc w:val="right"/>
        </w:pPr>
        <w:r>
          <w:fldChar w:fldCharType="begin"/>
        </w:r>
        <w:r>
          <w:instrText>PAGE   \* MERGEFORMAT</w:instrText>
        </w:r>
        <w:r>
          <w:fldChar w:fldCharType="separate"/>
        </w:r>
        <w:r>
          <w:rPr>
            <w:lang w:val="pt-BR"/>
          </w:rPr>
          <w:t>2</w:t>
        </w:r>
        <w:r>
          <w:fldChar w:fldCharType="end"/>
        </w:r>
      </w:p>
    </w:sdtContent>
  </w:sdt>
  <w:p w14:paraId="684C350A" w14:textId="77777777" w:rsidR="003368FC" w:rsidRDefault="003368F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1AEB8" w14:textId="77777777" w:rsidR="00A43945" w:rsidRDefault="00A43945" w:rsidP="003368FC">
      <w:pPr>
        <w:spacing w:after="0" w:line="240" w:lineRule="auto"/>
      </w:pPr>
      <w:r>
        <w:separator/>
      </w:r>
    </w:p>
  </w:footnote>
  <w:footnote w:type="continuationSeparator" w:id="0">
    <w:p w14:paraId="07AA9147" w14:textId="77777777" w:rsidR="00A43945" w:rsidRDefault="00A43945" w:rsidP="003368FC">
      <w:pPr>
        <w:spacing w:after="0" w:line="240" w:lineRule="auto"/>
      </w:pPr>
      <w:r>
        <w:continuationSeparator/>
      </w:r>
    </w:p>
  </w:footnote>
  <w:footnote w:id="1">
    <w:p w14:paraId="7206C623" w14:textId="56167A31" w:rsidR="00DE2610" w:rsidRPr="00801256" w:rsidRDefault="007174A4" w:rsidP="00801256">
      <w:pPr>
        <w:pStyle w:val="Textodenotaderodap"/>
        <w:jc w:val="both"/>
        <w:rPr>
          <w:rFonts w:ascii="Times New Roman" w:hAnsi="Times New Roman" w:cs="Times New Roman"/>
          <w:lang w:val="fr-FR"/>
        </w:rPr>
      </w:pPr>
      <w:r>
        <w:rPr>
          <w:rStyle w:val="Refdenotaderodap"/>
        </w:rPr>
        <w:footnoteRef/>
      </w:r>
      <w:r w:rsidRPr="007174A4">
        <w:rPr>
          <w:lang w:val="fr-FR"/>
        </w:rPr>
        <w:t xml:space="preserve"> </w:t>
      </w:r>
      <w:bookmarkStart w:id="2" w:name="_Hlk186634009"/>
      <w:r w:rsidRPr="00801256">
        <w:rPr>
          <w:rFonts w:ascii="Times New Roman" w:hAnsi="Times New Roman" w:cs="Times New Roman"/>
          <w:lang w:val="fr-FR"/>
        </w:rPr>
        <w:t>FINI</w:t>
      </w:r>
      <w:r w:rsidR="00AC1669" w:rsidRPr="00801256">
        <w:rPr>
          <w:rFonts w:ascii="Times New Roman" w:hAnsi="Times New Roman" w:cs="Times New Roman"/>
          <w:lang w:val="fr-FR"/>
        </w:rPr>
        <w:t>, A</w:t>
      </w:r>
      <w:r w:rsidR="00DE2610">
        <w:rPr>
          <w:rFonts w:ascii="Times New Roman" w:hAnsi="Times New Roman" w:cs="Times New Roman"/>
          <w:lang w:val="fr-FR"/>
        </w:rPr>
        <w:t>.</w:t>
      </w:r>
      <w:r w:rsidRPr="00801256">
        <w:rPr>
          <w:rFonts w:ascii="Times New Roman" w:hAnsi="Times New Roman" w:cs="Times New Roman"/>
          <w:lang w:val="fr-FR"/>
        </w:rPr>
        <w:t xml:space="preserve"> (2023)</w:t>
      </w:r>
      <w:r w:rsidR="00AC1669" w:rsidRPr="00801256">
        <w:rPr>
          <w:rFonts w:ascii="Times New Roman" w:hAnsi="Times New Roman" w:cs="Times New Roman"/>
          <w:lang w:val="fr-FR"/>
        </w:rPr>
        <w:t>.</w:t>
      </w:r>
      <w:r w:rsidR="00DE2610">
        <w:rPr>
          <w:rFonts w:ascii="Times New Roman" w:hAnsi="Times New Roman" w:cs="Times New Roman"/>
          <w:lang w:val="fr-FR"/>
        </w:rPr>
        <w:t xml:space="preserve"> </w:t>
      </w:r>
      <w:r w:rsidR="00C52ABC" w:rsidRPr="00DE2610">
        <w:rPr>
          <w:rFonts w:ascii="Times New Roman" w:hAnsi="Times New Roman" w:cs="Times New Roman"/>
          <w:i/>
          <w:iCs/>
          <w:lang w:val="fr-FR"/>
        </w:rPr>
        <w:t>L’int</w:t>
      </w:r>
      <w:r w:rsidR="00DE2610" w:rsidRPr="00DE2610">
        <w:rPr>
          <w:rFonts w:ascii="Times New Roman" w:hAnsi="Times New Roman" w:cs="Times New Roman"/>
          <w:i/>
          <w:iCs/>
          <w:lang w:val="fr-FR"/>
        </w:rPr>
        <w:t>é</w:t>
      </w:r>
      <w:r w:rsidR="00C52ABC" w:rsidRPr="00DE2610">
        <w:rPr>
          <w:rFonts w:ascii="Times New Roman" w:hAnsi="Times New Roman" w:cs="Times New Roman"/>
          <w:i/>
          <w:iCs/>
          <w:lang w:val="fr-FR"/>
        </w:rPr>
        <w:t>gration</w:t>
      </w:r>
      <w:r w:rsidR="00DE2610" w:rsidRPr="00DE2610">
        <w:rPr>
          <w:rFonts w:ascii="Times New Roman" w:hAnsi="Times New Roman" w:cs="Times New Roman"/>
          <w:i/>
          <w:iCs/>
          <w:lang w:val="fr-FR"/>
        </w:rPr>
        <w:t xml:space="preserve"> </w:t>
      </w:r>
      <w:r w:rsidR="00C52ABC" w:rsidRPr="00DE2610">
        <w:rPr>
          <w:rFonts w:ascii="Times New Roman" w:hAnsi="Times New Roman" w:cs="Times New Roman"/>
          <w:i/>
          <w:iCs/>
          <w:lang w:val="fr-FR"/>
        </w:rPr>
        <w:t>de</w:t>
      </w:r>
      <w:r w:rsidR="00DE2610" w:rsidRPr="00DE2610">
        <w:rPr>
          <w:rFonts w:ascii="Times New Roman" w:hAnsi="Times New Roman" w:cs="Times New Roman"/>
          <w:i/>
          <w:iCs/>
          <w:lang w:val="fr-FR"/>
        </w:rPr>
        <w:t xml:space="preserve"> </w:t>
      </w:r>
      <w:r w:rsidR="00C52ABC" w:rsidRPr="00DE2610">
        <w:rPr>
          <w:rFonts w:ascii="Times New Roman" w:hAnsi="Times New Roman" w:cs="Times New Roman"/>
          <w:i/>
          <w:iCs/>
          <w:lang w:val="fr-FR"/>
        </w:rPr>
        <w:t>l</w:t>
      </w:r>
      <w:r w:rsidR="00DE2610" w:rsidRPr="00DE2610">
        <w:rPr>
          <w:rFonts w:ascii="Times New Roman" w:hAnsi="Times New Roman" w:cs="Times New Roman"/>
          <w:i/>
          <w:iCs/>
          <w:lang w:val="fr-FR"/>
        </w:rPr>
        <w:t>’</w:t>
      </w:r>
      <w:r w:rsidR="00C52ABC" w:rsidRPr="00DE2610">
        <w:rPr>
          <w:rFonts w:ascii="Times New Roman" w:hAnsi="Times New Roman" w:cs="Times New Roman"/>
          <w:i/>
          <w:iCs/>
          <w:lang w:val="fr-FR"/>
        </w:rPr>
        <w:t>intelligence</w:t>
      </w:r>
      <w:r w:rsidR="00DE2610" w:rsidRPr="00DE2610">
        <w:rPr>
          <w:rFonts w:ascii="Times New Roman" w:hAnsi="Times New Roman" w:cs="Times New Roman"/>
          <w:i/>
          <w:iCs/>
          <w:lang w:val="fr-FR"/>
        </w:rPr>
        <w:t xml:space="preserve"> </w:t>
      </w:r>
      <w:r w:rsidR="00C52ABC" w:rsidRPr="00DE2610">
        <w:rPr>
          <w:rFonts w:ascii="Times New Roman" w:hAnsi="Times New Roman" w:cs="Times New Roman"/>
          <w:i/>
          <w:iCs/>
          <w:lang w:val="fr-FR"/>
        </w:rPr>
        <w:t>artificielle</w:t>
      </w:r>
      <w:r w:rsidR="00DE2610" w:rsidRPr="00DE2610">
        <w:rPr>
          <w:rFonts w:ascii="Times New Roman" w:hAnsi="Times New Roman" w:cs="Times New Roman"/>
          <w:i/>
          <w:iCs/>
          <w:lang w:val="fr-FR"/>
        </w:rPr>
        <w:t xml:space="preserve"> </w:t>
      </w:r>
      <w:r w:rsidR="00C52ABC" w:rsidRPr="00DE2610">
        <w:rPr>
          <w:rFonts w:ascii="Times New Roman" w:hAnsi="Times New Roman" w:cs="Times New Roman"/>
          <w:i/>
          <w:iCs/>
          <w:lang w:val="fr-FR"/>
        </w:rPr>
        <w:t>dans</w:t>
      </w:r>
      <w:r w:rsidR="00DE2610" w:rsidRPr="00DE2610">
        <w:rPr>
          <w:rFonts w:ascii="Times New Roman" w:hAnsi="Times New Roman" w:cs="Times New Roman"/>
          <w:i/>
          <w:iCs/>
          <w:lang w:val="fr-FR"/>
        </w:rPr>
        <w:t xml:space="preserve"> </w:t>
      </w:r>
      <w:r w:rsidR="00C52ABC" w:rsidRPr="00DE2610">
        <w:rPr>
          <w:rFonts w:ascii="Times New Roman" w:hAnsi="Times New Roman" w:cs="Times New Roman"/>
          <w:i/>
          <w:iCs/>
          <w:lang w:val="fr-FR"/>
        </w:rPr>
        <w:t>la</w:t>
      </w:r>
      <w:r w:rsidR="00DE2610" w:rsidRPr="00DE2610">
        <w:rPr>
          <w:rFonts w:ascii="Times New Roman" w:hAnsi="Times New Roman" w:cs="Times New Roman"/>
          <w:i/>
          <w:iCs/>
          <w:lang w:val="fr-FR"/>
        </w:rPr>
        <w:t xml:space="preserve"> </w:t>
      </w:r>
      <w:r w:rsidR="00C52ABC" w:rsidRPr="00DE2610">
        <w:rPr>
          <w:rFonts w:ascii="Times New Roman" w:hAnsi="Times New Roman" w:cs="Times New Roman"/>
          <w:i/>
          <w:iCs/>
          <w:lang w:val="fr-FR"/>
        </w:rPr>
        <w:t>classe</w:t>
      </w:r>
      <w:r w:rsidR="00DE2610" w:rsidRPr="00DE2610">
        <w:rPr>
          <w:rFonts w:ascii="Times New Roman" w:hAnsi="Times New Roman" w:cs="Times New Roman"/>
          <w:i/>
          <w:iCs/>
          <w:lang w:val="fr-FR"/>
        </w:rPr>
        <w:t xml:space="preserve"> </w:t>
      </w:r>
      <w:r w:rsidR="00C52ABC" w:rsidRPr="00DE2610">
        <w:rPr>
          <w:rFonts w:ascii="Times New Roman" w:hAnsi="Times New Roman" w:cs="Times New Roman"/>
          <w:i/>
          <w:iCs/>
          <w:lang w:val="fr-FR"/>
        </w:rPr>
        <w:t>de</w:t>
      </w:r>
      <w:r w:rsidR="00DE2610" w:rsidRPr="00DE2610">
        <w:rPr>
          <w:rFonts w:ascii="Times New Roman" w:hAnsi="Times New Roman" w:cs="Times New Roman"/>
          <w:i/>
          <w:iCs/>
          <w:lang w:val="fr-FR"/>
        </w:rPr>
        <w:t xml:space="preserve"> FLE : </w:t>
      </w:r>
      <w:r w:rsidR="00C52ABC" w:rsidRPr="00DE2610">
        <w:rPr>
          <w:rFonts w:ascii="Times New Roman" w:hAnsi="Times New Roman" w:cs="Times New Roman"/>
          <w:i/>
          <w:iCs/>
          <w:lang w:val="fr-FR"/>
        </w:rPr>
        <w:t>approches</w:t>
      </w:r>
      <w:r w:rsidR="00DE2610" w:rsidRPr="00DE2610">
        <w:rPr>
          <w:rFonts w:ascii="Times New Roman" w:hAnsi="Times New Roman" w:cs="Times New Roman"/>
          <w:i/>
          <w:iCs/>
          <w:lang w:val="fr-FR"/>
        </w:rPr>
        <w:t xml:space="preserve"> </w:t>
      </w:r>
      <w:r w:rsidR="00C52ABC" w:rsidRPr="00DE2610">
        <w:rPr>
          <w:rFonts w:ascii="Times New Roman" w:hAnsi="Times New Roman" w:cs="Times New Roman"/>
          <w:i/>
          <w:iCs/>
          <w:lang w:val="fr-FR"/>
        </w:rPr>
        <w:t>et</w:t>
      </w:r>
      <w:r w:rsidR="00DE2610" w:rsidRPr="00DE2610">
        <w:rPr>
          <w:rFonts w:ascii="Times New Roman" w:hAnsi="Times New Roman" w:cs="Times New Roman"/>
          <w:i/>
          <w:iCs/>
          <w:lang w:val="fr-FR"/>
        </w:rPr>
        <w:t xml:space="preserve"> </w:t>
      </w:r>
      <w:r w:rsidR="00C52ABC" w:rsidRPr="00DE2610">
        <w:rPr>
          <w:rFonts w:ascii="Times New Roman" w:hAnsi="Times New Roman" w:cs="Times New Roman"/>
          <w:i/>
          <w:iCs/>
          <w:lang w:val="fr-FR"/>
        </w:rPr>
        <w:t>applications</w:t>
      </w:r>
      <w:r w:rsidR="00DE2610" w:rsidRPr="00DE2610">
        <w:rPr>
          <w:rFonts w:ascii="Times New Roman" w:hAnsi="Times New Roman" w:cs="Times New Roman"/>
          <w:i/>
          <w:iCs/>
          <w:lang w:val="fr-FR"/>
        </w:rPr>
        <w:t xml:space="preserve"> </w:t>
      </w:r>
      <w:r w:rsidR="00C52ABC" w:rsidRPr="00DE2610">
        <w:rPr>
          <w:rFonts w:ascii="Times New Roman" w:hAnsi="Times New Roman" w:cs="Times New Roman"/>
          <w:i/>
          <w:iCs/>
          <w:lang w:val="fr-FR"/>
        </w:rPr>
        <w:t>de</w:t>
      </w:r>
      <w:r w:rsidR="00DE2610" w:rsidRPr="00DE2610">
        <w:rPr>
          <w:rFonts w:ascii="Times New Roman" w:hAnsi="Times New Roman" w:cs="Times New Roman"/>
          <w:i/>
          <w:iCs/>
          <w:lang w:val="fr-FR"/>
        </w:rPr>
        <w:t xml:space="preserve"> </w:t>
      </w:r>
      <w:r w:rsidR="00C52ABC" w:rsidRPr="00DE2610">
        <w:rPr>
          <w:rFonts w:ascii="Times New Roman" w:hAnsi="Times New Roman" w:cs="Times New Roman"/>
          <w:i/>
          <w:iCs/>
          <w:lang w:val="fr-FR"/>
        </w:rPr>
        <w:t>base</w:t>
      </w:r>
      <w:r w:rsidR="00DE2610">
        <w:rPr>
          <w:rFonts w:ascii="Times New Roman" w:hAnsi="Times New Roman" w:cs="Times New Roman"/>
          <w:lang w:val="fr-FR"/>
        </w:rPr>
        <w:t> ; i</w:t>
      </w:r>
      <w:r w:rsidRPr="00801256">
        <w:rPr>
          <w:rFonts w:ascii="Times New Roman" w:hAnsi="Times New Roman" w:cs="Times New Roman"/>
          <w:lang w:val="fr-FR"/>
        </w:rPr>
        <w:t xml:space="preserve">n </w:t>
      </w:r>
      <w:hyperlink r:id="rId1" w:history="1">
        <w:r w:rsidR="00DE2610" w:rsidRPr="008735CA">
          <w:rPr>
            <w:rStyle w:val="Hyperlink"/>
            <w:rFonts w:ascii="Times New Roman" w:hAnsi="Times New Roman" w:cs="Times New Roman"/>
            <w:lang w:val="fr-FR"/>
          </w:rPr>
          <w:t>https://www.francophonia.com</w:t>
        </w:r>
      </w:hyperlink>
      <w:bookmarkStart w:id="3" w:name="_Hlk186633517"/>
      <w:r w:rsidR="00DE2610">
        <w:rPr>
          <w:rFonts w:ascii="Times New Roman" w:hAnsi="Times New Roman" w:cs="Times New Roman"/>
          <w:lang w:val="fr-FR"/>
        </w:rPr>
        <w:t xml:space="preserve"> </w:t>
      </w:r>
      <w:r w:rsidRPr="00801256">
        <w:rPr>
          <w:rFonts w:ascii="Times New Roman" w:hAnsi="Times New Roman" w:cs="Times New Roman"/>
          <w:lang w:val="fr-FR"/>
        </w:rPr>
        <w:t xml:space="preserve"> </w:t>
      </w:r>
      <w:bookmarkEnd w:id="2"/>
    </w:p>
    <w:bookmarkEnd w:id="3"/>
  </w:footnote>
  <w:footnote w:id="2">
    <w:p w14:paraId="2CA68C6E" w14:textId="1C748E3F" w:rsidR="007174A4" w:rsidRPr="00801256" w:rsidRDefault="007174A4" w:rsidP="00801256">
      <w:pPr>
        <w:pStyle w:val="Textodenotaderodap"/>
        <w:jc w:val="both"/>
        <w:rPr>
          <w:rFonts w:ascii="Times New Roman" w:hAnsi="Times New Roman" w:cs="Times New Roman"/>
          <w:lang w:val="fr-FR"/>
        </w:rPr>
      </w:pPr>
      <w:r w:rsidRPr="00801256">
        <w:rPr>
          <w:rStyle w:val="Refdenotaderodap"/>
          <w:rFonts w:ascii="Times New Roman" w:hAnsi="Times New Roman" w:cs="Times New Roman"/>
        </w:rPr>
        <w:footnoteRef/>
      </w:r>
      <w:r w:rsidRPr="00801256">
        <w:rPr>
          <w:rFonts w:ascii="Times New Roman" w:hAnsi="Times New Roman" w:cs="Times New Roman"/>
          <w:lang w:val="fr-FR"/>
        </w:rPr>
        <w:t xml:space="preserve"> Cités par BECHIRI (2024).</w:t>
      </w:r>
    </w:p>
  </w:footnote>
  <w:footnote w:id="3">
    <w:p w14:paraId="1C13675E" w14:textId="2BD3C19A" w:rsidR="003D32D7" w:rsidRPr="00801256" w:rsidRDefault="003D32D7" w:rsidP="00801256">
      <w:pPr>
        <w:pStyle w:val="Textodenotaderodap"/>
        <w:jc w:val="both"/>
        <w:rPr>
          <w:rFonts w:ascii="Times New Roman" w:hAnsi="Times New Roman" w:cs="Times New Roman"/>
          <w:lang w:val="fr-FR"/>
        </w:rPr>
      </w:pPr>
      <w:r w:rsidRPr="00801256">
        <w:rPr>
          <w:rStyle w:val="Refdenotaderodap"/>
          <w:rFonts w:ascii="Times New Roman" w:hAnsi="Times New Roman" w:cs="Times New Roman"/>
        </w:rPr>
        <w:footnoteRef/>
      </w:r>
      <w:r w:rsidRPr="00801256">
        <w:rPr>
          <w:rFonts w:ascii="Times New Roman" w:hAnsi="Times New Roman" w:cs="Times New Roman"/>
          <w:lang w:val="fr-FR"/>
        </w:rPr>
        <w:t xml:space="preserve"> </w:t>
      </w:r>
      <w:bookmarkStart w:id="5" w:name="_Hlk186634551"/>
      <w:r w:rsidR="00DE2610">
        <w:rPr>
          <w:rFonts w:ascii="Times New Roman" w:hAnsi="Times New Roman" w:cs="Times New Roman"/>
          <w:lang w:val="fr-FR"/>
        </w:rPr>
        <w:t>BECHIRI, C. (2024)</w:t>
      </w:r>
      <w:r w:rsidR="001C5CFC">
        <w:rPr>
          <w:rFonts w:ascii="Times New Roman" w:hAnsi="Times New Roman" w:cs="Times New Roman"/>
          <w:lang w:val="fr-FR"/>
        </w:rPr>
        <w:t xml:space="preserve">. </w:t>
      </w:r>
      <w:r w:rsidRPr="00801256">
        <w:rPr>
          <w:rFonts w:ascii="Times New Roman" w:hAnsi="Times New Roman" w:cs="Times New Roman"/>
          <w:i/>
          <w:iCs/>
          <w:lang w:val="fr-FR"/>
        </w:rPr>
        <w:t>Intégration de l’intelligence artificielle dans la classe de FLE : approches et pratiques pour l’amélioration de l’écrit à l’université de Skikda</w:t>
      </w:r>
      <w:r w:rsidRPr="00801256">
        <w:rPr>
          <w:rFonts w:ascii="Times New Roman" w:hAnsi="Times New Roman" w:cs="Times New Roman"/>
          <w:lang w:val="fr-FR"/>
        </w:rPr>
        <w:t xml:space="preserve">. </w:t>
      </w:r>
      <w:r w:rsidR="007174A4" w:rsidRPr="00801256">
        <w:rPr>
          <w:rFonts w:ascii="Times New Roman" w:hAnsi="Times New Roman" w:cs="Times New Roman"/>
          <w:lang w:val="fr-FR"/>
        </w:rPr>
        <w:t>Algérie</w:t>
      </w:r>
      <w:r w:rsidRPr="00801256">
        <w:rPr>
          <w:rFonts w:ascii="Times New Roman" w:hAnsi="Times New Roman" w:cs="Times New Roman"/>
          <w:lang w:val="fr-FR"/>
        </w:rPr>
        <w:t xml:space="preserve">, </w:t>
      </w:r>
      <w:proofErr w:type="spellStart"/>
      <w:r w:rsidRPr="00801256">
        <w:rPr>
          <w:rFonts w:ascii="Times New Roman" w:hAnsi="Times New Roman" w:cs="Times New Roman"/>
          <w:lang w:val="fr-FR"/>
        </w:rPr>
        <w:t>Ziglôbitha</w:t>
      </w:r>
      <w:proofErr w:type="spellEnd"/>
      <w:r w:rsidRPr="00801256">
        <w:rPr>
          <w:rFonts w:ascii="Times New Roman" w:hAnsi="Times New Roman" w:cs="Times New Roman"/>
          <w:lang w:val="fr-FR"/>
        </w:rPr>
        <w:t>, Revue des Arts,</w:t>
      </w:r>
      <w:r w:rsidR="007174A4" w:rsidRPr="00801256">
        <w:rPr>
          <w:rFonts w:ascii="Times New Roman" w:hAnsi="Times New Roman" w:cs="Times New Roman"/>
          <w:lang w:val="fr-FR"/>
        </w:rPr>
        <w:t xml:space="preserve"> </w:t>
      </w:r>
      <w:r w:rsidRPr="00801256">
        <w:rPr>
          <w:rFonts w:ascii="Times New Roman" w:hAnsi="Times New Roman" w:cs="Times New Roman"/>
          <w:lang w:val="fr-FR"/>
        </w:rPr>
        <w:t>Linguistique, Littérature &amp;Civilisations.</w:t>
      </w:r>
    </w:p>
    <w:bookmarkEnd w:id="5"/>
  </w:footnote>
  <w:footnote w:id="4">
    <w:p w14:paraId="7555E322" w14:textId="78C77052" w:rsidR="00F22475" w:rsidRPr="00801256" w:rsidRDefault="00F22475" w:rsidP="00801256">
      <w:pPr>
        <w:pStyle w:val="Textodenotaderodap"/>
        <w:jc w:val="both"/>
        <w:rPr>
          <w:rFonts w:ascii="Times New Roman" w:hAnsi="Times New Roman" w:cs="Times New Roman"/>
          <w:lang w:val="fr-FR"/>
        </w:rPr>
      </w:pPr>
      <w:r w:rsidRPr="00801256">
        <w:rPr>
          <w:rStyle w:val="Refdenotaderodap"/>
          <w:rFonts w:ascii="Times New Roman" w:hAnsi="Times New Roman" w:cs="Times New Roman"/>
        </w:rPr>
        <w:footnoteRef/>
      </w:r>
      <w:r w:rsidRPr="00801256">
        <w:rPr>
          <w:rFonts w:ascii="Times New Roman" w:hAnsi="Times New Roman" w:cs="Times New Roman"/>
          <w:lang w:val="fr-FR"/>
        </w:rPr>
        <w:t xml:space="preserve"> </w:t>
      </w:r>
      <w:r w:rsidR="00091B41" w:rsidRPr="00801256">
        <w:rPr>
          <w:rFonts w:ascii="Times New Roman" w:hAnsi="Times New Roman" w:cs="Times New Roman"/>
          <w:lang w:val="fr-FR"/>
        </w:rPr>
        <w:t xml:space="preserve">Cités dans </w:t>
      </w:r>
      <w:r w:rsidRPr="00801256">
        <w:rPr>
          <w:rFonts w:ascii="Times New Roman" w:hAnsi="Times New Roman" w:cs="Times New Roman"/>
          <w:i/>
          <w:iCs/>
          <w:lang w:val="fr-FR"/>
        </w:rPr>
        <w:t>L’enseignement-apprentissage des langues étrangères à l’ère de l’intelligence artificielle : défis, contraintes et perspectives</w:t>
      </w:r>
      <w:r w:rsidRPr="00801256">
        <w:rPr>
          <w:rFonts w:ascii="Times New Roman" w:hAnsi="Times New Roman" w:cs="Times New Roman"/>
          <w:lang w:val="fr-FR"/>
        </w:rPr>
        <w:t xml:space="preserve"> (appel à contributions) publié en ligne</w:t>
      </w:r>
      <w:r w:rsidR="00091B41" w:rsidRPr="00801256">
        <w:rPr>
          <w:rFonts w:ascii="Times New Roman" w:hAnsi="Times New Roman" w:cs="Times New Roman"/>
          <w:lang w:val="fr-FR"/>
        </w:rPr>
        <w:t>, le 1 juillet 2024,</w:t>
      </w:r>
      <w:r w:rsidRPr="00801256">
        <w:rPr>
          <w:rFonts w:ascii="Times New Roman" w:hAnsi="Times New Roman" w:cs="Times New Roman"/>
          <w:lang w:val="fr-FR"/>
        </w:rPr>
        <w:t xml:space="preserve"> in </w:t>
      </w:r>
      <w:hyperlink r:id="rId2" w:history="1">
        <w:r w:rsidRPr="00801256">
          <w:rPr>
            <w:rStyle w:val="Hyperlink"/>
            <w:rFonts w:ascii="Times New Roman" w:hAnsi="Times New Roman" w:cs="Times New Roman"/>
            <w:lang w:val="fr-FR"/>
          </w:rPr>
          <w:t>https://calenda.org/1176225</w:t>
        </w:r>
      </w:hyperlink>
      <w:r w:rsidRPr="00801256">
        <w:rPr>
          <w:rFonts w:ascii="Times New Roman" w:hAnsi="Times New Roman" w:cs="Times New Roman"/>
          <w:lang w:val="fr-FR"/>
        </w:rPr>
        <w:t xml:space="preserve"> </w:t>
      </w:r>
    </w:p>
  </w:footnote>
  <w:footnote w:id="5">
    <w:p w14:paraId="6975DC1E" w14:textId="5EB45C76" w:rsidR="00A6630C" w:rsidRPr="00426A32" w:rsidRDefault="00A6630C" w:rsidP="00A6630C">
      <w:pPr>
        <w:pStyle w:val="Textodenotaderodap"/>
        <w:jc w:val="both"/>
        <w:rPr>
          <w:rFonts w:ascii="Times New Roman" w:hAnsi="Times New Roman" w:cs="Times New Roman"/>
          <w:lang w:val="fr-FR"/>
        </w:rPr>
      </w:pPr>
      <w:r>
        <w:rPr>
          <w:rStyle w:val="Refdenotaderodap"/>
        </w:rPr>
        <w:footnoteRef/>
      </w:r>
      <w:r w:rsidRPr="00426A32">
        <w:rPr>
          <w:lang w:val="fr-FR"/>
        </w:rPr>
        <w:t xml:space="preserve"> </w:t>
      </w:r>
      <w:r w:rsidRPr="00426A32">
        <w:rPr>
          <w:rFonts w:ascii="Times New Roman" w:hAnsi="Times New Roman" w:cs="Times New Roman"/>
          <w:lang w:val="fr-FR"/>
        </w:rPr>
        <w:t>Dans l’article</w:t>
      </w:r>
      <w:r>
        <w:rPr>
          <w:rFonts w:ascii="Times New Roman" w:hAnsi="Times New Roman" w:cs="Times New Roman"/>
          <w:lang w:val="fr-FR"/>
        </w:rPr>
        <w:t xml:space="preserve"> de Cours de Civilisation Française de la Sorbonne (CCFS)</w:t>
      </w:r>
      <w:r w:rsidRPr="00426A32">
        <w:rPr>
          <w:rFonts w:ascii="Times New Roman" w:hAnsi="Times New Roman" w:cs="Times New Roman"/>
          <w:lang w:val="fr-FR"/>
        </w:rPr>
        <w:t xml:space="preserve"> intitulé : </w:t>
      </w:r>
      <w:r w:rsidRPr="00426A32">
        <w:rPr>
          <w:rFonts w:ascii="Times New Roman" w:hAnsi="Times New Roman" w:cs="Times New Roman"/>
          <w:i/>
          <w:iCs/>
          <w:lang w:val="fr-FR"/>
        </w:rPr>
        <w:t>L’intelligence artificielle dans l’enseignement du Français Langue Étrangère (FLE)</w:t>
      </w:r>
      <w:r w:rsidRPr="00426A32">
        <w:rPr>
          <w:rFonts w:ascii="Times New Roman" w:hAnsi="Times New Roman" w:cs="Times New Roman"/>
          <w:lang w:val="fr-FR"/>
        </w:rPr>
        <w:t xml:space="preserve"> publié</w:t>
      </w:r>
      <w:r w:rsidR="00FF7F71">
        <w:rPr>
          <w:rFonts w:ascii="Times New Roman" w:hAnsi="Times New Roman" w:cs="Times New Roman"/>
          <w:lang w:val="fr-FR"/>
        </w:rPr>
        <w:t xml:space="preserve"> en ligne</w:t>
      </w:r>
      <w:r w:rsidRPr="00426A32">
        <w:rPr>
          <w:rFonts w:ascii="Times New Roman" w:hAnsi="Times New Roman" w:cs="Times New Roman"/>
          <w:lang w:val="fr-FR"/>
        </w:rPr>
        <w:t xml:space="preserve"> le 26 février 2024 in</w:t>
      </w:r>
      <w:r w:rsidR="001C5CFC">
        <w:rPr>
          <w:rFonts w:ascii="Times New Roman" w:hAnsi="Times New Roman" w:cs="Times New Roman"/>
          <w:lang w:val="fr-FR"/>
        </w:rPr>
        <w:t xml:space="preserve"> </w:t>
      </w:r>
      <w:hyperlink r:id="rId3" w:history="1">
        <w:r w:rsidR="00B04267" w:rsidRPr="00014268">
          <w:rPr>
            <w:rStyle w:val="Hyperlink"/>
            <w:rFonts w:ascii="Times New Roman" w:hAnsi="Times New Roman" w:cs="Times New Roman"/>
            <w:lang w:val="fr-FR"/>
          </w:rPr>
          <w:t>https://www.ccfs-sorbonne.fr/</w:t>
        </w:r>
      </w:hyperlink>
      <w:r w:rsidR="00B04267">
        <w:rPr>
          <w:rFonts w:ascii="Times New Roman" w:hAnsi="Times New Roman" w:cs="Times New Roman"/>
          <w:lang w:val="fr-FR"/>
        </w:rPr>
        <w:t xml:space="preserve"> </w:t>
      </w:r>
    </w:p>
  </w:footnote>
  <w:footnote w:id="6">
    <w:p w14:paraId="5F429F7D" w14:textId="4B2FF886" w:rsidR="00DE72FD" w:rsidRPr="007426BF" w:rsidRDefault="00DE72FD" w:rsidP="007426BF">
      <w:pPr>
        <w:pStyle w:val="Textodenotaderodap"/>
        <w:jc w:val="both"/>
        <w:rPr>
          <w:rFonts w:ascii="Times New Roman" w:hAnsi="Times New Roman" w:cs="Times New Roman"/>
          <w:lang w:val="fr-FR"/>
        </w:rPr>
      </w:pPr>
      <w:r>
        <w:rPr>
          <w:rStyle w:val="Refdenotaderodap"/>
        </w:rPr>
        <w:footnoteRef/>
      </w:r>
      <w:r>
        <w:rPr>
          <w:lang w:val="fr-FR"/>
        </w:rPr>
        <w:t xml:space="preserve"> </w:t>
      </w:r>
      <w:r w:rsidRPr="007426BF">
        <w:rPr>
          <w:rFonts w:ascii="Times New Roman" w:hAnsi="Times New Roman" w:cs="Times New Roman"/>
          <w:lang w:val="fr-FR"/>
        </w:rPr>
        <w:t>OTHMAN, S</w:t>
      </w:r>
      <w:r w:rsidR="00194B9D">
        <w:rPr>
          <w:rFonts w:ascii="Times New Roman" w:hAnsi="Times New Roman" w:cs="Times New Roman"/>
          <w:lang w:val="fr-FR"/>
        </w:rPr>
        <w:t>.</w:t>
      </w:r>
      <w:r w:rsidRPr="007426BF">
        <w:rPr>
          <w:rFonts w:ascii="Times New Roman" w:hAnsi="Times New Roman" w:cs="Times New Roman"/>
          <w:lang w:val="fr-FR"/>
        </w:rPr>
        <w:t xml:space="preserve"> (2024). </w:t>
      </w:r>
      <w:r w:rsidRPr="007426BF">
        <w:rPr>
          <w:rFonts w:ascii="Times New Roman" w:hAnsi="Times New Roman" w:cs="Times New Roman"/>
          <w:i/>
          <w:iCs/>
          <w:lang w:val="fr-FR"/>
        </w:rPr>
        <w:t>Intelligence artificielle et langues étrangères : une révolution éducative</w:t>
      </w:r>
      <w:r w:rsidRPr="007426BF">
        <w:rPr>
          <w:rFonts w:ascii="Times New Roman" w:hAnsi="Times New Roman" w:cs="Times New Roman"/>
          <w:lang w:val="fr-FR"/>
        </w:rPr>
        <w:t xml:space="preserve"> ; entretien avec Chloé GHOBRIL in </w:t>
      </w:r>
      <w:hyperlink r:id="rId4" w:history="1">
        <w:r w:rsidR="00C73831" w:rsidRPr="00014268">
          <w:rPr>
            <w:rStyle w:val="Hyperlink"/>
            <w:rFonts w:ascii="Times New Roman" w:hAnsi="Times New Roman" w:cs="Times New Roman"/>
            <w:lang w:val="fr-FR"/>
          </w:rPr>
          <w:t>https://www.imarabe.org/fr/blog/</w:t>
        </w:r>
      </w:hyperlink>
    </w:p>
  </w:footnote>
  <w:footnote w:id="7">
    <w:p w14:paraId="60DDB611" w14:textId="1E8AE544" w:rsidR="00ED5C80" w:rsidRPr="007426BF" w:rsidRDefault="00ED5C80" w:rsidP="007426BF">
      <w:pPr>
        <w:jc w:val="both"/>
        <w:rPr>
          <w:rFonts w:ascii="Times New Roman" w:hAnsi="Times New Roman" w:cs="Times New Roman"/>
          <w:sz w:val="20"/>
          <w:szCs w:val="20"/>
          <w:lang w:val="fr-FR"/>
        </w:rPr>
      </w:pPr>
      <w:r w:rsidRPr="007426BF">
        <w:rPr>
          <w:rStyle w:val="Refdenotaderodap"/>
          <w:rFonts w:ascii="Times New Roman" w:hAnsi="Times New Roman" w:cs="Times New Roman"/>
          <w:sz w:val="20"/>
          <w:szCs w:val="20"/>
        </w:rPr>
        <w:footnoteRef/>
      </w:r>
      <w:r w:rsidRPr="007426BF">
        <w:rPr>
          <w:rFonts w:ascii="Times New Roman" w:hAnsi="Times New Roman" w:cs="Times New Roman"/>
          <w:sz w:val="20"/>
          <w:szCs w:val="20"/>
          <w:lang w:val="fr-FR"/>
        </w:rPr>
        <w:t xml:space="preserve"> LABBÉ, E. (2024). </w:t>
      </w:r>
      <w:r w:rsidRPr="007426BF">
        <w:rPr>
          <w:rFonts w:ascii="Times New Roman" w:hAnsi="Times New Roman" w:cs="Times New Roman"/>
          <w:i/>
          <w:iCs/>
          <w:sz w:val="20"/>
          <w:szCs w:val="20"/>
          <w:lang w:val="fr-FR"/>
        </w:rPr>
        <w:t xml:space="preserve">Utiliser </w:t>
      </w:r>
      <w:proofErr w:type="spellStart"/>
      <w:r w:rsidRPr="007426BF">
        <w:rPr>
          <w:rFonts w:ascii="Times New Roman" w:hAnsi="Times New Roman" w:cs="Times New Roman"/>
          <w:i/>
          <w:iCs/>
          <w:sz w:val="20"/>
          <w:szCs w:val="20"/>
          <w:lang w:val="fr-FR"/>
        </w:rPr>
        <w:t>ChatGPT</w:t>
      </w:r>
      <w:proofErr w:type="spellEnd"/>
      <w:r w:rsidRPr="007426BF">
        <w:rPr>
          <w:rFonts w:ascii="Times New Roman" w:hAnsi="Times New Roman" w:cs="Times New Roman"/>
          <w:i/>
          <w:iCs/>
          <w:sz w:val="20"/>
          <w:szCs w:val="20"/>
          <w:lang w:val="fr-FR"/>
        </w:rPr>
        <w:t xml:space="preserve"> et l’IA pour apprendre une langue</w:t>
      </w:r>
      <w:r w:rsidRPr="007426BF">
        <w:rPr>
          <w:rFonts w:ascii="Times New Roman" w:hAnsi="Times New Roman" w:cs="Times New Roman"/>
          <w:sz w:val="20"/>
          <w:szCs w:val="20"/>
          <w:lang w:val="fr-FR"/>
        </w:rPr>
        <w:t> ; publié en ligne</w:t>
      </w:r>
      <w:r w:rsidR="007F7162">
        <w:rPr>
          <w:rFonts w:ascii="Times New Roman" w:hAnsi="Times New Roman" w:cs="Times New Roman"/>
          <w:sz w:val="20"/>
          <w:szCs w:val="20"/>
          <w:lang w:val="fr-FR"/>
        </w:rPr>
        <w:t xml:space="preserve"> </w:t>
      </w:r>
      <w:r w:rsidRPr="007426BF">
        <w:rPr>
          <w:rFonts w:ascii="Times New Roman" w:hAnsi="Times New Roman" w:cs="Times New Roman"/>
          <w:sz w:val="20"/>
          <w:szCs w:val="20"/>
          <w:lang w:val="fr-FR"/>
        </w:rPr>
        <w:t>le 19 novembre 2024</w:t>
      </w:r>
      <w:r w:rsidR="00D57FAC">
        <w:rPr>
          <w:rFonts w:ascii="Times New Roman" w:hAnsi="Times New Roman" w:cs="Times New Roman"/>
          <w:sz w:val="20"/>
          <w:szCs w:val="20"/>
          <w:lang w:val="fr-FR"/>
        </w:rPr>
        <w:t xml:space="preserve"> </w:t>
      </w:r>
      <w:r w:rsidRPr="007426BF">
        <w:rPr>
          <w:rFonts w:ascii="Times New Roman" w:hAnsi="Times New Roman" w:cs="Times New Roman"/>
          <w:sz w:val="20"/>
          <w:szCs w:val="20"/>
          <w:lang w:val="fr-FR"/>
        </w:rPr>
        <w:t xml:space="preserve">in </w:t>
      </w:r>
      <w:hyperlink r:id="rId5" w:history="1">
        <w:r w:rsidRPr="007426BF">
          <w:rPr>
            <w:rStyle w:val="Hyperlink"/>
            <w:rFonts w:ascii="Times New Roman" w:hAnsi="Times New Roman" w:cs="Times New Roman"/>
            <w:sz w:val="20"/>
            <w:szCs w:val="20"/>
            <w:lang w:val="fr-FR"/>
          </w:rPr>
          <w:t>https://devenirbilingue.com/apprendre/seul/utiliser-chatgpt-ia-apprendre-une-langue/</w:t>
        </w:r>
      </w:hyperlink>
      <w:r w:rsidRPr="007426BF">
        <w:rPr>
          <w:rFonts w:ascii="Times New Roman" w:hAnsi="Times New Roman" w:cs="Times New Roman"/>
          <w:sz w:val="20"/>
          <w:szCs w:val="20"/>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A1D89"/>
    <w:multiLevelType w:val="hybridMultilevel"/>
    <w:tmpl w:val="A9B63A6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924146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5742"/>
    <w:rsid w:val="00001C28"/>
    <w:rsid w:val="000433B5"/>
    <w:rsid w:val="0004633E"/>
    <w:rsid w:val="00047B9C"/>
    <w:rsid w:val="00077EB6"/>
    <w:rsid w:val="00091B41"/>
    <w:rsid w:val="000C00E2"/>
    <w:rsid w:val="000D2B46"/>
    <w:rsid w:val="000D782E"/>
    <w:rsid w:val="0010376E"/>
    <w:rsid w:val="0014354A"/>
    <w:rsid w:val="00150B80"/>
    <w:rsid w:val="001630EF"/>
    <w:rsid w:val="00186517"/>
    <w:rsid w:val="00194B9D"/>
    <w:rsid w:val="001B0F88"/>
    <w:rsid w:val="001C5CFC"/>
    <w:rsid w:val="00215D6E"/>
    <w:rsid w:val="00225800"/>
    <w:rsid w:val="00277C42"/>
    <w:rsid w:val="002916CC"/>
    <w:rsid w:val="002F62D3"/>
    <w:rsid w:val="003005EE"/>
    <w:rsid w:val="00305742"/>
    <w:rsid w:val="00321415"/>
    <w:rsid w:val="00326D46"/>
    <w:rsid w:val="003368FC"/>
    <w:rsid w:val="00355BDC"/>
    <w:rsid w:val="0037630D"/>
    <w:rsid w:val="003953F4"/>
    <w:rsid w:val="003B25CE"/>
    <w:rsid w:val="003B3D02"/>
    <w:rsid w:val="003D32D7"/>
    <w:rsid w:val="004009CF"/>
    <w:rsid w:val="0042313E"/>
    <w:rsid w:val="00432019"/>
    <w:rsid w:val="00440936"/>
    <w:rsid w:val="00445715"/>
    <w:rsid w:val="004B3FCB"/>
    <w:rsid w:val="004D4875"/>
    <w:rsid w:val="004D4F2F"/>
    <w:rsid w:val="004D5E88"/>
    <w:rsid w:val="004E7C8A"/>
    <w:rsid w:val="0053220E"/>
    <w:rsid w:val="00540512"/>
    <w:rsid w:val="005605A7"/>
    <w:rsid w:val="005B19D7"/>
    <w:rsid w:val="006204E6"/>
    <w:rsid w:val="0063112A"/>
    <w:rsid w:val="00654BCB"/>
    <w:rsid w:val="00695690"/>
    <w:rsid w:val="006A41B3"/>
    <w:rsid w:val="007152EF"/>
    <w:rsid w:val="007174A4"/>
    <w:rsid w:val="00734CB3"/>
    <w:rsid w:val="00734F36"/>
    <w:rsid w:val="007426BF"/>
    <w:rsid w:val="00774210"/>
    <w:rsid w:val="007748C1"/>
    <w:rsid w:val="007D5254"/>
    <w:rsid w:val="007E1587"/>
    <w:rsid w:val="007F7162"/>
    <w:rsid w:val="00801256"/>
    <w:rsid w:val="00807C9E"/>
    <w:rsid w:val="008E1802"/>
    <w:rsid w:val="008E74EA"/>
    <w:rsid w:val="00902163"/>
    <w:rsid w:val="009073F6"/>
    <w:rsid w:val="00947F9A"/>
    <w:rsid w:val="00961BE9"/>
    <w:rsid w:val="0099007D"/>
    <w:rsid w:val="009A3D9F"/>
    <w:rsid w:val="009B6516"/>
    <w:rsid w:val="009C037B"/>
    <w:rsid w:val="009F53DE"/>
    <w:rsid w:val="00A04626"/>
    <w:rsid w:val="00A05E85"/>
    <w:rsid w:val="00A2667A"/>
    <w:rsid w:val="00A43945"/>
    <w:rsid w:val="00A532CB"/>
    <w:rsid w:val="00A6630C"/>
    <w:rsid w:val="00A75521"/>
    <w:rsid w:val="00A847AB"/>
    <w:rsid w:val="00AB08AC"/>
    <w:rsid w:val="00AC1669"/>
    <w:rsid w:val="00AF0B01"/>
    <w:rsid w:val="00AF5CA5"/>
    <w:rsid w:val="00B04267"/>
    <w:rsid w:val="00B3744E"/>
    <w:rsid w:val="00B558B8"/>
    <w:rsid w:val="00B60EBF"/>
    <w:rsid w:val="00B742C8"/>
    <w:rsid w:val="00BB0A08"/>
    <w:rsid w:val="00BF62DE"/>
    <w:rsid w:val="00C11A11"/>
    <w:rsid w:val="00C20A5D"/>
    <w:rsid w:val="00C41B90"/>
    <w:rsid w:val="00C45A02"/>
    <w:rsid w:val="00C47DF3"/>
    <w:rsid w:val="00C52ABC"/>
    <w:rsid w:val="00C73301"/>
    <w:rsid w:val="00C73831"/>
    <w:rsid w:val="00C76753"/>
    <w:rsid w:val="00C87026"/>
    <w:rsid w:val="00CA0486"/>
    <w:rsid w:val="00CB37E4"/>
    <w:rsid w:val="00CF29B4"/>
    <w:rsid w:val="00D57FAC"/>
    <w:rsid w:val="00D657F6"/>
    <w:rsid w:val="00D7166B"/>
    <w:rsid w:val="00D769A2"/>
    <w:rsid w:val="00DD0311"/>
    <w:rsid w:val="00DD5C7F"/>
    <w:rsid w:val="00DE2610"/>
    <w:rsid w:val="00DE72FD"/>
    <w:rsid w:val="00E01EF6"/>
    <w:rsid w:val="00E02F8E"/>
    <w:rsid w:val="00E3422F"/>
    <w:rsid w:val="00E35AB1"/>
    <w:rsid w:val="00E45736"/>
    <w:rsid w:val="00E66C5F"/>
    <w:rsid w:val="00E86159"/>
    <w:rsid w:val="00EA194A"/>
    <w:rsid w:val="00EC56A6"/>
    <w:rsid w:val="00ED5C80"/>
    <w:rsid w:val="00EE7607"/>
    <w:rsid w:val="00F22475"/>
    <w:rsid w:val="00F72D54"/>
    <w:rsid w:val="00FA3E11"/>
    <w:rsid w:val="00FB5C09"/>
    <w:rsid w:val="00FF7F7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4F55"/>
  <w15:docId w15:val="{2A7F18C5-2373-4D60-85F2-9800905B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057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057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0574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0574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0574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0574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0574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0574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0574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0574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0574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0574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0574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0574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0574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0574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0574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05742"/>
    <w:rPr>
      <w:rFonts w:eastAsiaTheme="majorEastAsia" w:cstheme="majorBidi"/>
      <w:color w:val="272727" w:themeColor="text1" w:themeTint="D8"/>
    </w:rPr>
  </w:style>
  <w:style w:type="paragraph" w:styleId="Ttulo">
    <w:name w:val="Title"/>
    <w:basedOn w:val="Normal"/>
    <w:next w:val="Normal"/>
    <w:link w:val="TtuloChar"/>
    <w:uiPriority w:val="10"/>
    <w:qFormat/>
    <w:rsid w:val="00305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057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0574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0574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05742"/>
    <w:pPr>
      <w:spacing w:before="160"/>
      <w:jc w:val="center"/>
    </w:pPr>
    <w:rPr>
      <w:i/>
      <w:iCs/>
      <w:color w:val="404040" w:themeColor="text1" w:themeTint="BF"/>
    </w:rPr>
  </w:style>
  <w:style w:type="character" w:customStyle="1" w:styleId="CitaoChar">
    <w:name w:val="Citação Char"/>
    <w:basedOn w:val="Fontepargpadro"/>
    <w:link w:val="Citao"/>
    <w:uiPriority w:val="29"/>
    <w:rsid w:val="00305742"/>
    <w:rPr>
      <w:i/>
      <w:iCs/>
      <w:color w:val="404040" w:themeColor="text1" w:themeTint="BF"/>
    </w:rPr>
  </w:style>
  <w:style w:type="paragraph" w:styleId="PargrafodaLista">
    <w:name w:val="List Paragraph"/>
    <w:basedOn w:val="Normal"/>
    <w:uiPriority w:val="34"/>
    <w:qFormat/>
    <w:rsid w:val="00305742"/>
    <w:pPr>
      <w:ind w:left="720"/>
      <w:contextualSpacing/>
    </w:pPr>
  </w:style>
  <w:style w:type="character" w:styleId="nfaseIntensa">
    <w:name w:val="Intense Emphasis"/>
    <w:basedOn w:val="Fontepargpadro"/>
    <w:uiPriority w:val="21"/>
    <w:qFormat/>
    <w:rsid w:val="00305742"/>
    <w:rPr>
      <w:i/>
      <w:iCs/>
      <w:color w:val="0F4761" w:themeColor="accent1" w:themeShade="BF"/>
    </w:rPr>
  </w:style>
  <w:style w:type="paragraph" w:styleId="CitaoIntensa">
    <w:name w:val="Intense Quote"/>
    <w:basedOn w:val="Normal"/>
    <w:next w:val="Normal"/>
    <w:link w:val="CitaoIntensaChar"/>
    <w:uiPriority w:val="30"/>
    <w:qFormat/>
    <w:rsid w:val="003057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05742"/>
    <w:rPr>
      <w:i/>
      <w:iCs/>
      <w:color w:val="0F4761" w:themeColor="accent1" w:themeShade="BF"/>
    </w:rPr>
  </w:style>
  <w:style w:type="character" w:styleId="RefernciaIntensa">
    <w:name w:val="Intense Reference"/>
    <w:basedOn w:val="Fontepargpadro"/>
    <w:uiPriority w:val="32"/>
    <w:qFormat/>
    <w:rsid w:val="00305742"/>
    <w:rPr>
      <w:b/>
      <w:bCs/>
      <w:smallCaps/>
      <w:color w:val="0F4761" w:themeColor="accent1" w:themeShade="BF"/>
      <w:spacing w:val="5"/>
    </w:rPr>
  </w:style>
  <w:style w:type="paragraph" w:styleId="Cabealho">
    <w:name w:val="header"/>
    <w:basedOn w:val="Normal"/>
    <w:link w:val="CabealhoChar"/>
    <w:uiPriority w:val="99"/>
    <w:unhideWhenUsed/>
    <w:rsid w:val="003368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68FC"/>
  </w:style>
  <w:style w:type="paragraph" w:styleId="Rodap">
    <w:name w:val="footer"/>
    <w:basedOn w:val="Normal"/>
    <w:link w:val="RodapChar"/>
    <w:uiPriority w:val="99"/>
    <w:unhideWhenUsed/>
    <w:rsid w:val="003368FC"/>
    <w:pPr>
      <w:tabs>
        <w:tab w:val="center" w:pos="4252"/>
        <w:tab w:val="right" w:pos="8504"/>
      </w:tabs>
      <w:spacing w:after="0" w:line="240" w:lineRule="auto"/>
    </w:pPr>
  </w:style>
  <w:style w:type="character" w:customStyle="1" w:styleId="RodapChar">
    <w:name w:val="Rodapé Char"/>
    <w:basedOn w:val="Fontepargpadro"/>
    <w:link w:val="Rodap"/>
    <w:uiPriority w:val="99"/>
    <w:rsid w:val="003368FC"/>
  </w:style>
  <w:style w:type="paragraph" w:styleId="Textodenotaderodap">
    <w:name w:val="footnote text"/>
    <w:basedOn w:val="Normal"/>
    <w:link w:val="TextodenotaderodapChar"/>
    <w:uiPriority w:val="99"/>
    <w:semiHidden/>
    <w:unhideWhenUsed/>
    <w:rsid w:val="003D32D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D32D7"/>
    <w:rPr>
      <w:sz w:val="20"/>
      <w:szCs w:val="20"/>
    </w:rPr>
  </w:style>
  <w:style w:type="character" w:styleId="Refdenotaderodap">
    <w:name w:val="footnote reference"/>
    <w:basedOn w:val="Fontepargpadro"/>
    <w:uiPriority w:val="99"/>
    <w:semiHidden/>
    <w:unhideWhenUsed/>
    <w:rsid w:val="003D32D7"/>
    <w:rPr>
      <w:vertAlign w:val="superscript"/>
    </w:rPr>
  </w:style>
  <w:style w:type="character" w:styleId="Hyperlink">
    <w:name w:val="Hyperlink"/>
    <w:basedOn w:val="Fontepargpadro"/>
    <w:uiPriority w:val="99"/>
    <w:unhideWhenUsed/>
    <w:rsid w:val="007174A4"/>
    <w:rPr>
      <w:color w:val="467886" w:themeColor="hyperlink"/>
      <w:u w:val="single"/>
    </w:rPr>
  </w:style>
  <w:style w:type="character" w:styleId="MenoPendente">
    <w:name w:val="Unresolved Mention"/>
    <w:basedOn w:val="Fontepargpadro"/>
    <w:uiPriority w:val="99"/>
    <w:semiHidden/>
    <w:unhideWhenUsed/>
    <w:rsid w:val="007174A4"/>
    <w:rPr>
      <w:color w:val="605E5C"/>
      <w:shd w:val="clear" w:color="auto" w:fill="E1DFDD"/>
    </w:rPr>
  </w:style>
  <w:style w:type="paragraph" w:customStyle="1" w:styleId="Default">
    <w:name w:val="Default"/>
    <w:qFormat/>
    <w:rsid w:val="0053220E"/>
    <w:pPr>
      <w:suppressAutoHyphens/>
      <w:autoSpaceDE w:val="0"/>
      <w:autoSpaceDN w:val="0"/>
      <w:spacing w:after="0" w:line="240" w:lineRule="auto"/>
      <w:textAlignment w:val="baseline"/>
    </w:pPr>
    <w:rPr>
      <w:rFonts w:ascii="Arial" w:eastAsia="Calibri" w:hAnsi="Arial" w:cs="Arial"/>
      <w:color w:val="000000"/>
      <w:kern w:val="0"/>
    </w:rPr>
  </w:style>
  <w:style w:type="character" w:styleId="HiperlinkVisitado">
    <w:name w:val="FollowedHyperlink"/>
    <w:basedOn w:val="Fontepargpadro"/>
    <w:uiPriority w:val="99"/>
    <w:semiHidden/>
    <w:unhideWhenUsed/>
    <w:rsid w:val="00B0426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995236">
      <w:bodyDiv w:val="1"/>
      <w:marLeft w:val="0"/>
      <w:marRight w:val="0"/>
      <w:marTop w:val="0"/>
      <w:marBottom w:val="0"/>
      <w:divBdr>
        <w:top w:val="none" w:sz="0" w:space="0" w:color="auto"/>
        <w:left w:val="none" w:sz="0" w:space="0" w:color="auto"/>
        <w:bottom w:val="none" w:sz="0" w:space="0" w:color="auto"/>
        <w:right w:val="none" w:sz="0" w:space="0" w:color="auto"/>
      </w:divBdr>
    </w:div>
    <w:div w:id="1407647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ilatio.net/blog/ia-assistance-enseign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cfs-sorbonne.fr/" TargetMode="External"/><Relationship Id="rId2" Type="http://schemas.openxmlformats.org/officeDocument/2006/relationships/hyperlink" Target="https://calenda.org/1176225" TargetMode="External"/><Relationship Id="rId1" Type="http://schemas.openxmlformats.org/officeDocument/2006/relationships/hyperlink" Target="https://www.francophonia.com" TargetMode="External"/><Relationship Id="rId5" Type="http://schemas.openxmlformats.org/officeDocument/2006/relationships/hyperlink" Target="https://devenirbilingue.com/apprendre/seul/utiliser-chatgpt-ia-apprendre-une-langue/" TargetMode="External"/><Relationship Id="rId4" Type="http://schemas.openxmlformats.org/officeDocument/2006/relationships/hyperlink" Target="https://www.imarabe.org/fr/blo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E09A2-C9DC-4FD9-B9C4-4B863B8A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5</Pages>
  <Words>1761</Words>
  <Characters>9511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Matondo</dc:creator>
  <cp:keywords/>
  <dc:description/>
  <cp:lastModifiedBy>Lionel Matondo</cp:lastModifiedBy>
  <cp:revision>58</cp:revision>
  <dcterms:created xsi:type="dcterms:W3CDTF">2024-11-27T09:50:00Z</dcterms:created>
  <dcterms:modified xsi:type="dcterms:W3CDTF">2025-01-03T12:12:00Z</dcterms:modified>
</cp:coreProperties>
</file>