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E8" w:rsidRDefault="005E37E8" w:rsidP="0034186F">
      <w:pPr>
        <w:spacing w:after="0"/>
        <w:jc w:val="center"/>
        <w:rPr>
          <w:rFonts w:asciiTheme="minorBidi" w:hAnsiTheme="minorBidi"/>
          <w:b/>
          <w:bCs/>
          <w:smallCaps/>
          <w:u w:val="single"/>
          <w:lang w:val="fr-FR"/>
        </w:rPr>
      </w:pPr>
      <w:r w:rsidRPr="0034186F">
        <w:rPr>
          <w:rFonts w:asciiTheme="minorBidi" w:hAnsiTheme="minorBidi"/>
          <w:b/>
          <w:bCs/>
          <w:smallCaps/>
          <w:u w:val="single"/>
          <w:lang w:val="fr-FR"/>
        </w:rPr>
        <w:t>Test</w:t>
      </w:r>
      <w:r w:rsidR="006D4484" w:rsidRPr="0034186F">
        <w:rPr>
          <w:rStyle w:val="Refdenotaderodap"/>
          <w:rFonts w:asciiTheme="minorBidi" w:hAnsiTheme="minorBidi"/>
          <w:b/>
          <w:bCs/>
          <w:smallCaps/>
          <w:u w:val="single"/>
          <w:lang w:val="fr-FR"/>
        </w:rPr>
        <w:footnoteReference w:id="1"/>
      </w:r>
      <w:r w:rsidRPr="0034186F">
        <w:rPr>
          <w:rFonts w:asciiTheme="minorBidi" w:hAnsiTheme="minorBidi"/>
          <w:b/>
          <w:bCs/>
          <w:smallCaps/>
          <w:u w:val="single"/>
          <w:lang w:val="fr-FR"/>
        </w:rPr>
        <w:t xml:space="preserve"> de compréhension écrite</w:t>
      </w:r>
    </w:p>
    <w:p w:rsidR="0034186F" w:rsidRPr="0034186F" w:rsidRDefault="0034186F" w:rsidP="0034186F">
      <w:pPr>
        <w:spacing w:after="0"/>
        <w:jc w:val="center"/>
        <w:rPr>
          <w:rFonts w:asciiTheme="minorBidi" w:hAnsiTheme="minorBidi"/>
          <w:b/>
          <w:bCs/>
          <w:smallCaps/>
          <w:u w:val="single"/>
          <w:lang w:val="fr-FR"/>
        </w:rPr>
      </w:pPr>
    </w:p>
    <w:tbl>
      <w:tblPr>
        <w:tblStyle w:val="TabelacomGrelha"/>
        <w:tblW w:w="9986" w:type="dxa"/>
        <w:jc w:val="center"/>
        <w:tblLook w:val="04A0" w:firstRow="1" w:lastRow="0" w:firstColumn="1" w:lastColumn="0" w:noHBand="0" w:noVBand="1"/>
      </w:tblPr>
      <w:tblGrid>
        <w:gridCol w:w="522"/>
        <w:gridCol w:w="3763"/>
        <w:gridCol w:w="5701"/>
      </w:tblGrid>
      <w:tr w:rsidR="00A40E02" w:rsidRPr="00004BEF" w:rsidTr="00994308">
        <w:trPr>
          <w:jc w:val="center"/>
        </w:trPr>
        <w:tc>
          <w:tcPr>
            <w:tcW w:w="9986" w:type="dxa"/>
            <w:gridSpan w:val="3"/>
            <w:shd w:val="clear" w:color="auto" w:fill="000066"/>
          </w:tcPr>
          <w:p w:rsidR="00A40E02" w:rsidRPr="006D4484" w:rsidRDefault="00A40E02" w:rsidP="00A40E02">
            <w:pPr>
              <w:jc w:val="center"/>
              <w:rPr>
                <w:rFonts w:ascii="Georgia" w:hAnsi="Georgia"/>
                <w:sz w:val="21"/>
                <w:szCs w:val="21"/>
                <w:lang w:val="fr-FR"/>
              </w:rPr>
            </w:pPr>
            <w:r w:rsidRPr="006D4484">
              <w:rPr>
                <w:rFonts w:ascii="Georgia" w:hAnsi="Georgia"/>
                <w:b/>
                <w:color w:val="FFFFFF" w:themeColor="background1"/>
                <w:sz w:val="21"/>
                <w:szCs w:val="21"/>
                <w:lang w:val="fr-FR"/>
              </w:rPr>
              <w:t xml:space="preserve">Attention: cette fiche est numérique. Elle doit </w:t>
            </w:r>
            <w:r w:rsidRPr="006D4484">
              <w:rPr>
                <w:rFonts w:ascii="Georgia" w:hAnsi="Georgia"/>
                <w:b/>
                <w:color w:val="FFFFFF" w:themeColor="background1"/>
                <w:sz w:val="21"/>
                <w:szCs w:val="21"/>
                <w:u w:val="single"/>
                <w:lang w:val="fr-FR"/>
              </w:rPr>
              <w:t>impérativement</w:t>
            </w:r>
            <w:r w:rsidRPr="006D4484">
              <w:rPr>
                <w:rFonts w:ascii="Georgia" w:hAnsi="Georgia"/>
                <w:b/>
                <w:color w:val="FFFFFF" w:themeColor="background1"/>
                <w:sz w:val="21"/>
                <w:szCs w:val="21"/>
                <w:lang w:val="fr-FR"/>
              </w:rPr>
              <w:t xml:space="preserve"> être remplie sur ordinateur, tablette ou smartphone.</w:t>
            </w:r>
          </w:p>
        </w:tc>
      </w:tr>
      <w:tr w:rsidR="006D4484" w:rsidRPr="00004BEF" w:rsidTr="00994308">
        <w:trPr>
          <w:jc w:val="center"/>
        </w:trPr>
        <w:tc>
          <w:tcPr>
            <w:tcW w:w="9986" w:type="dxa"/>
            <w:gridSpan w:val="3"/>
            <w:shd w:val="clear" w:color="auto" w:fill="BFBFBF" w:themeFill="background1" w:themeFillShade="BF"/>
          </w:tcPr>
          <w:p w:rsidR="006D4484" w:rsidRPr="006D4484" w:rsidRDefault="006D4484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  <w:tr w:rsidR="00994308" w:rsidRPr="00A40E02" w:rsidTr="0056025A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1.</w:t>
            </w:r>
          </w:p>
        </w:tc>
        <w:tc>
          <w:tcPr>
            <w:tcW w:w="3763" w:type="dxa"/>
          </w:tcPr>
          <w:p w:rsidR="00A40E02" w:rsidRPr="00082828" w:rsidRDefault="009E3E5C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Prénom</w:t>
            </w:r>
            <w:r w:rsidR="003C2DDD">
              <w:rPr>
                <w:rFonts w:asciiTheme="minorBidi" w:hAnsiTheme="minorBidi"/>
                <w:lang w:val="fr-FR"/>
              </w:rPr>
              <w:t xml:space="preserve">s </w:t>
            </w:r>
            <w:r w:rsidR="00082828">
              <w:rPr>
                <w:rFonts w:asciiTheme="minorBidi" w:hAnsiTheme="minorBidi"/>
                <w:lang w:val="fr-FR"/>
              </w:rPr>
              <w:t>+</w:t>
            </w:r>
            <w:r>
              <w:rPr>
                <w:rFonts w:asciiTheme="minorBidi" w:hAnsiTheme="minorBidi"/>
                <w:lang w:val="fr-FR"/>
              </w:rPr>
              <w:t>Nom</w:t>
            </w:r>
            <w:r w:rsidR="00082828">
              <w:rPr>
                <w:rFonts w:asciiTheme="minorBidi" w:hAnsiTheme="minorBidi"/>
                <w:lang w:val="fr-FR"/>
              </w:rPr>
              <w:t xml:space="preserve"> (</w:t>
            </w:r>
            <w:r w:rsidR="00A40E02" w:rsidRPr="00A40E02">
              <w:rPr>
                <w:rFonts w:asciiTheme="minorBidi" w:hAnsiTheme="minorBidi"/>
                <w:i/>
                <w:iCs/>
                <w:lang w:val="fr-FR"/>
              </w:rPr>
              <w:t xml:space="preserve">Nome </w:t>
            </w:r>
            <w:proofErr w:type="spellStart"/>
            <w:r w:rsidR="00A40E02" w:rsidRPr="00A40E02">
              <w:rPr>
                <w:rFonts w:asciiTheme="minorBidi" w:hAnsiTheme="minorBidi"/>
                <w:i/>
                <w:iCs/>
                <w:lang w:val="fr-FR"/>
              </w:rPr>
              <w:t>completo</w:t>
            </w:r>
            <w:proofErr w:type="spellEnd"/>
            <w:r w:rsidR="00082828">
              <w:rPr>
                <w:rFonts w:asciiTheme="minorBidi" w:hAnsiTheme="minorBidi"/>
                <w:lang w:val="fr-FR"/>
              </w:rPr>
              <w:t>)</w:t>
            </w:r>
          </w:p>
        </w:tc>
        <w:tc>
          <w:tcPr>
            <w:tcW w:w="5701" w:type="dxa"/>
          </w:tcPr>
          <w:p w:rsidR="00A40E02" w:rsidRPr="00AE4504" w:rsidRDefault="00A40E02">
            <w:pPr>
              <w:rPr>
                <w:rFonts w:asciiTheme="minorBidi" w:hAnsiTheme="minorBidi"/>
                <w:lang w:val="fr-FR"/>
              </w:rPr>
            </w:pPr>
          </w:p>
        </w:tc>
      </w:tr>
      <w:tr w:rsidR="00994308" w:rsidRPr="00A40E02" w:rsidTr="0056025A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2.</w:t>
            </w:r>
          </w:p>
        </w:tc>
        <w:tc>
          <w:tcPr>
            <w:tcW w:w="3763" w:type="dxa"/>
          </w:tcPr>
          <w:p w:rsidR="00A40E02" w:rsidRPr="00AE4504" w:rsidRDefault="00A40E02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 xml:space="preserve">Institution </w:t>
            </w:r>
          </w:p>
        </w:tc>
        <w:tc>
          <w:tcPr>
            <w:tcW w:w="5701" w:type="dxa"/>
          </w:tcPr>
          <w:p w:rsidR="00A40E02" w:rsidRPr="00AE4504" w:rsidRDefault="00A40E02">
            <w:pPr>
              <w:rPr>
                <w:rFonts w:asciiTheme="minorBidi" w:hAnsiTheme="minorBidi"/>
                <w:lang w:val="fr-FR"/>
              </w:rPr>
            </w:pPr>
          </w:p>
        </w:tc>
      </w:tr>
      <w:tr w:rsidR="00994308" w:rsidRPr="00A40E02" w:rsidTr="0056025A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3.</w:t>
            </w:r>
          </w:p>
        </w:tc>
        <w:tc>
          <w:tcPr>
            <w:tcW w:w="3763" w:type="dxa"/>
          </w:tcPr>
          <w:p w:rsidR="00A40E02" w:rsidRPr="00AE4504" w:rsidRDefault="00A40E02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 xml:space="preserve">Spécialité </w:t>
            </w:r>
          </w:p>
        </w:tc>
        <w:tc>
          <w:tcPr>
            <w:tcW w:w="5701" w:type="dxa"/>
          </w:tcPr>
          <w:p w:rsidR="00A40E02" w:rsidRPr="00AE4504" w:rsidRDefault="00A40E02">
            <w:pPr>
              <w:rPr>
                <w:rFonts w:asciiTheme="minorBidi" w:hAnsiTheme="minorBidi"/>
                <w:lang w:val="fr-FR"/>
              </w:rPr>
            </w:pPr>
          </w:p>
        </w:tc>
      </w:tr>
      <w:tr w:rsidR="00994308" w:rsidRPr="00A40E02" w:rsidTr="0056025A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4.</w:t>
            </w:r>
          </w:p>
        </w:tc>
        <w:tc>
          <w:tcPr>
            <w:tcW w:w="3763" w:type="dxa"/>
          </w:tcPr>
          <w:p w:rsidR="00A40E02" w:rsidRPr="00AE4504" w:rsidRDefault="00A40E02" w:rsidP="008B715C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Année d’études</w:t>
            </w:r>
            <w:r>
              <w:rPr>
                <w:rStyle w:val="Refdenotaderodap"/>
                <w:rFonts w:asciiTheme="minorBidi" w:hAnsiTheme="minorBidi"/>
                <w:lang w:val="fr-FR"/>
              </w:rPr>
              <w:footnoteReference w:id="2"/>
            </w:r>
          </w:p>
        </w:tc>
        <w:tc>
          <w:tcPr>
            <w:tcW w:w="5701" w:type="dxa"/>
          </w:tcPr>
          <w:p w:rsidR="00A40E02" w:rsidRPr="00AE4504" w:rsidRDefault="00A40E02">
            <w:pPr>
              <w:rPr>
                <w:rFonts w:asciiTheme="minorBidi" w:hAnsiTheme="minorBidi"/>
                <w:lang w:val="fr-FR"/>
              </w:rPr>
            </w:pPr>
          </w:p>
        </w:tc>
      </w:tr>
      <w:tr w:rsidR="00994308" w:rsidRPr="00A40E02" w:rsidTr="0056025A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5.</w:t>
            </w:r>
          </w:p>
        </w:tc>
        <w:tc>
          <w:tcPr>
            <w:tcW w:w="3763" w:type="dxa"/>
          </w:tcPr>
          <w:p w:rsidR="00A40E02" w:rsidRPr="00AE4504" w:rsidRDefault="002422D2" w:rsidP="006D4484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 xml:space="preserve">Année </w:t>
            </w:r>
            <w:r w:rsidR="00A40E02">
              <w:rPr>
                <w:rFonts w:asciiTheme="minorBidi" w:hAnsiTheme="minorBidi"/>
                <w:lang w:val="fr-FR"/>
              </w:rPr>
              <w:t>universitaire</w:t>
            </w:r>
          </w:p>
        </w:tc>
        <w:tc>
          <w:tcPr>
            <w:tcW w:w="5701" w:type="dxa"/>
          </w:tcPr>
          <w:p w:rsidR="00A40E02" w:rsidRPr="00AE4504" w:rsidRDefault="00A40E02">
            <w:pPr>
              <w:rPr>
                <w:rFonts w:asciiTheme="minorBidi" w:hAnsiTheme="minorBidi"/>
                <w:lang w:val="fr-FR"/>
              </w:rPr>
            </w:pPr>
          </w:p>
        </w:tc>
      </w:tr>
      <w:tr w:rsidR="00185B27" w:rsidRPr="00A40E02" w:rsidTr="0056025A">
        <w:trPr>
          <w:jc w:val="center"/>
        </w:trPr>
        <w:tc>
          <w:tcPr>
            <w:tcW w:w="522" w:type="dxa"/>
          </w:tcPr>
          <w:p w:rsidR="00185B27" w:rsidRDefault="00185B27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6.</w:t>
            </w:r>
          </w:p>
        </w:tc>
        <w:tc>
          <w:tcPr>
            <w:tcW w:w="3763" w:type="dxa"/>
          </w:tcPr>
          <w:p w:rsidR="00185B27" w:rsidRDefault="00185B27" w:rsidP="006D4484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Date</w:t>
            </w:r>
          </w:p>
        </w:tc>
        <w:tc>
          <w:tcPr>
            <w:tcW w:w="5701" w:type="dxa"/>
          </w:tcPr>
          <w:p w:rsidR="00185B27" w:rsidRPr="00AE4504" w:rsidRDefault="00185B27">
            <w:pPr>
              <w:rPr>
                <w:rFonts w:asciiTheme="minorBidi" w:hAnsiTheme="minorBidi"/>
                <w:lang w:val="fr-FR"/>
              </w:rPr>
            </w:pPr>
          </w:p>
        </w:tc>
      </w:tr>
      <w:tr w:rsidR="006D4484" w:rsidRPr="00A40E02" w:rsidTr="00994308">
        <w:trPr>
          <w:jc w:val="center"/>
        </w:trPr>
        <w:tc>
          <w:tcPr>
            <w:tcW w:w="9986" w:type="dxa"/>
            <w:gridSpan w:val="3"/>
          </w:tcPr>
          <w:p w:rsidR="006D4484" w:rsidRPr="006D4484" w:rsidRDefault="006D4484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  <w:tr w:rsidR="00A40E02" w:rsidRPr="009E3E5C" w:rsidTr="00994308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1.</w:t>
            </w:r>
          </w:p>
        </w:tc>
        <w:tc>
          <w:tcPr>
            <w:tcW w:w="9464" w:type="dxa"/>
            <w:gridSpan w:val="2"/>
            <w:shd w:val="clear" w:color="auto" w:fill="BFBFBF" w:themeFill="background1" w:themeFillShade="BF"/>
          </w:tcPr>
          <w:p w:rsidR="00A40E02" w:rsidRPr="00D44E45" w:rsidRDefault="009E3E5C" w:rsidP="00D44E45">
            <w:pPr>
              <w:jc w:val="both"/>
              <w:rPr>
                <w:rFonts w:ascii="Georgia" w:hAnsi="Georgia"/>
                <w:lang w:val="fr-FR"/>
              </w:rPr>
            </w:pPr>
            <w:r>
              <w:rPr>
                <w:rFonts w:ascii="Georgia" w:hAnsi="Georgia"/>
                <w:lang w:val="fr-FR"/>
              </w:rPr>
              <w:t>Concernant l</w:t>
            </w:r>
            <w:r w:rsidR="00A40E02" w:rsidRPr="00D44E45">
              <w:rPr>
                <w:rFonts w:ascii="Georgia" w:hAnsi="Georgia"/>
                <w:lang w:val="fr-FR"/>
              </w:rPr>
              <w:t>a participation aux cours du Prof Matondo, il y a-t-il une faute que l’étudiant s’engage à assumer? Si</w:t>
            </w:r>
            <w:r w:rsidR="00C036F6" w:rsidRPr="00D44E45">
              <w:rPr>
                <w:rFonts w:ascii="Georgia" w:hAnsi="Georgia"/>
                <w:lang w:val="fr-FR"/>
              </w:rPr>
              <w:t xml:space="preserve"> non pourquoi ? Si</w:t>
            </w:r>
            <w:r w:rsidR="00A40E02" w:rsidRPr="00D44E45">
              <w:rPr>
                <w:rFonts w:ascii="Georgia" w:hAnsi="Georgia"/>
                <w:lang w:val="fr-FR"/>
              </w:rPr>
              <w:t xml:space="preserve"> oui, laquelle ? </w:t>
            </w:r>
          </w:p>
        </w:tc>
      </w:tr>
      <w:tr w:rsidR="00A40E02" w:rsidRPr="009E3E5C" w:rsidTr="00994308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:rsidR="00A40E02" w:rsidRPr="00AE4504" w:rsidRDefault="00A40E02" w:rsidP="0034186F">
            <w:pPr>
              <w:jc w:val="right"/>
              <w:rPr>
                <w:rFonts w:asciiTheme="minorBidi" w:hAnsiTheme="minorBidi"/>
                <w:lang w:val="fr-FR"/>
              </w:rPr>
            </w:pPr>
          </w:p>
        </w:tc>
        <w:tc>
          <w:tcPr>
            <w:tcW w:w="9464" w:type="dxa"/>
            <w:gridSpan w:val="2"/>
          </w:tcPr>
          <w:p w:rsidR="009E3E5C" w:rsidRPr="00AE4504" w:rsidRDefault="009E3E5C" w:rsidP="001D033C">
            <w:pPr>
              <w:spacing w:line="276" w:lineRule="auto"/>
              <w:jc w:val="both"/>
              <w:rPr>
                <w:rFonts w:asciiTheme="minorBidi" w:hAnsiTheme="minorBidi"/>
                <w:lang w:val="fr-FR"/>
              </w:rPr>
            </w:pPr>
          </w:p>
        </w:tc>
      </w:tr>
      <w:tr w:rsidR="00A40E02" w:rsidRPr="00004BEF" w:rsidTr="00994308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2.</w:t>
            </w:r>
          </w:p>
        </w:tc>
        <w:tc>
          <w:tcPr>
            <w:tcW w:w="9464" w:type="dxa"/>
            <w:gridSpan w:val="2"/>
            <w:shd w:val="clear" w:color="auto" w:fill="BFBFBF" w:themeFill="background1" w:themeFillShade="BF"/>
          </w:tcPr>
          <w:p w:rsidR="00A40E02" w:rsidRPr="00D44E45" w:rsidRDefault="00A40E02" w:rsidP="00D44E45">
            <w:pPr>
              <w:jc w:val="both"/>
              <w:rPr>
                <w:rFonts w:ascii="Georgia" w:hAnsi="Georgia"/>
                <w:lang w:val="fr-FR"/>
              </w:rPr>
            </w:pPr>
            <w:r w:rsidRPr="00D44E45">
              <w:rPr>
                <w:rFonts w:ascii="Georgia" w:hAnsi="Georgia"/>
                <w:lang w:val="fr-FR"/>
              </w:rPr>
              <w:t>Quels sont les deux activit</w:t>
            </w:r>
            <w:r w:rsidR="00AA236C">
              <w:rPr>
                <w:rFonts w:ascii="Georgia" w:hAnsi="Georgia"/>
                <w:lang w:val="fr-FR"/>
              </w:rPr>
              <w:t xml:space="preserve">és que l’étudiant doit réaliser, individuellement, </w:t>
            </w:r>
            <w:r w:rsidRPr="00D44E45">
              <w:rPr>
                <w:rFonts w:ascii="Georgia" w:hAnsi="Georgia"/>
                <w:lang w:val="fr-FR"/>
              </w:rPr>
              <w:t>dans le cadre des activités du cours de MEF ?</w:t>
            </w:r>
          </w:p>
        </w:tc>
      </w:tr>
      <w:tr w:rsidR="00A40E02" w:rsidRPr="00004BEF" w:rsidTr="00994308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:rsidR="00A40E02" w:rsidRPr="00AE4504" w:rsidRDefault="00A40E02" w:rsidP="0034186F">
            <w:pPr>
              <w:jc w:val="right"/>
              <w:rPr>
                <w:rFonts w:asciiTheme="minorBidi" w:hAnsiTheme="minorBidi"/>
                <w:lang w:val="fr-FR"/>
              </w:rPr>
            </w:pPr>
          </w:p>
        </w:tc>
        <w:tc>
          <w:tcPr>
            <w:tcW w:w="9464" w:type="dxa"/>
            <w:gridSpan w:val="2"/>
          </w:tcPr>
          <w:p w:rsidR="00A40E02" w:rsidRPr="00AE4504" w:rsidRDefault="00A40E02" w:rsidP="001D033C">
            <w:pPr>
              <w:spacing w:line="276" w:lineRule="auto"/>
              <w:jc w:val="both"/>
              <w:rPr>
                <w:rFonts w:asciiTheme="minorBidi" w:hAnsiTheme="minorBidi"/>
                <w:lang w:val="fr-FR"/>
              </w:rPr>
            </w:pPr>
          </w:p>
        </w:tc>
      </w:tr>
      <w:tr w:rsidR="00A40E02" w:rsidRPr="00AA236C" w:rsidTr="00994308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3.</w:t>
            </w:r>
          </w:p>
        </w:tc>
        <w:tc>
          <w:tcPr>
            <w:tcW w:w="9464" w:type="dxa"/>
            <w:gridSpan w:val="2"/>
            <w:shd w:val="clear" w:color="auto" w:fill="BFBFBF" w:themeFill="background1" w:themeFillShade="BF"/>
          </w:tcPr>
          <w:p w:rsidR="00A40E02" w:rsidRPr="002A1218" w:rsidRDefault="00AA236C" w:rsidP="002A1218">
            <w:pPr>
              <w:jc w:val="both"/>
              <w:rPr>
                <w:rFonts w:ascii="Georgia" w:hAnsi="Georgia"/>
                <w:lang w:val="fr-FR"/>
              </w:rPr>
            </w:pPr>
            <w:r>
              <w:rPr>
                <w:rFonts w:ascii="Georgia" w:hAnsi="Georgia"/>
                <w:lang w:val="fr-FR"/>
              </w:rPr>
              <w:t xml:space="preserve">Dans les engagements pris, </w:t>
            </w:r>
            <w:r w:rsidR="00E244BA" w:rsidRPr="002A1218">
              <w:rPr>
                <w:rFonts w:ascii="Georgia" w:hAnsi="Georgia"/>
                <w:lang w:val="fr-FR"/>
              </w:rPr>
              <w:t>y a</w:t>
            </w:r>
            <w:r w:rsidR="00A40E02" w:rsidRPr="002A1218">
              <w:rPr>
                <w:rFonts w:ascii="Georgia" w:hAnsi="Georgia"/>
                <w:lang w:val="fr-FR"/>
              </w:rPr>
              <w:t>-t-il deux actes (expressément mentionnés dans le document) que l’étudiant doit obligatoirement réalisés ? Si non, pourquoi ? Si oui, lesquels ?</w:t>
            </w:r>
          </w:p>
        </w:tc>
      </w:tr>
      <w:tr w:rsidR="00A40E02" w:rsidRPr="00AA236C" w:rsidTr="00994308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:rsidR="00A40E02" w:rsidRPr="00AE4504" w:rsidRDefault="00A40E02" w:rsidP="0034186F">
            <w:pPr>
              <w:jc w:val="right"/>
              <w:rPr>
                <w:rFonts w:asciiTheme="minorBidi" w:hAnsiTheme="minorBidi"/>
                <w:lang w:val="fr-FR"/>
              </w:rPr>
            </w:pPr>
          </w:p>
        </w:tc>
        <w:tc>
          <w:tcPr>
            <w:tcW w:w="9464" w:type="dxa"/>
            <w:gridSpan w:val="2"/>
          </w:tcPr>
          <w:p w:rsidR="00A40E02" w:rsidRPr="00AE4504" w:rsidRDefault="00A40E02" w:rsidP="001D033C">
            <w:pPr>
              <w:spacing w:line="276" w:lineRule="auto"/>
              <w:jc w:val="both"/>
              <w:rPr>
                <w:rFonts w:asciiTheme="minorBidi" w:hAnsiTheme="minorBidi"/>
                <w:lang w:val="fr-FR"/>
              </w:rPr>
            </w:pPr>
          </w:p>
        </w:tc>
      </w:tr>
      <w:tr w:rsidR="00A40E02" w:rsidRPr="008C72DE" w:rsidTr="00994308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4.</w:t>
            </w:r>
          </w:p>
        </w:tc>
        <w:tc>
          <w:tcPr>
            <w:tcW w:w="9464" w:type="dxa"/>
            <w:gridSpan w:val="2"/>
            <w:shd w:val="clear" w:color="auto" w:fill="BFBFBF" w:themeFill="background1" w:themeFillShade="BF"/>
          </w:tcPr>
          <w:p w:rsidR="00994308" w:rsidRDefault="008C72DE" w:rsidP="002A1218">
            <w:pPr>
              <w:jc w:val="both"/>
              <w:rPr>
                <w:rFonts w:ascii="Georgia" w:hAnsi="Georgia"/>
                <w:lang w:val="fr-FR"/>
              </w:rPr>
            </w:pPr>
            <w:r>
              <w:rPr>
                <w:rFonts w:ascii="Georgia" w:hAnsi="Georgia"/>
                <w:lang w:val="fr-FR"/>
              </w:rPr>
              <w:t>Y</w:t>
            </w:r>
            <w:r w:rsidR="00A40E02" w:rsidRPr="002A1218">
              <w:rPr>
                <w:rFonts w:ascii="Georgia" w:hAnsi="Georgia"/>
                <w:lang w:val="fr-FR"/>
              </w:rPr>
              <w:t xml:space="preserve"> a-t-il un rôle prévu qui doit être joué par le prof hors-classe en aval ? Si non pourquoi ? </w:t>
            </w:r>
          </w:p>
          <w:p w:rsidR="00A40E02" w:rsidRPr="002A1218" w:rsidRDefault="00A40E02" w:rsidP="002A1218">
            <w:pPr>
              <w:jc w:val="both"/>
              <w:rPr>
                <w:rFonts w:ascii="Georgia" w:hAnsi="Georgia"/>
                <w:lang w:val="fr-FR"/>
              </w:rPr>
            </w:pPr>
            <w:r w:rsidRPr="002A1218">
              <w:rPr>
                <w:rFonts w:ascii="Georgia" w:hAnsi="Georgia"/>
                <w:lang w:val="fr-FR"/>
              </w:rPr>
              <w:t>Si oui, lequel ?</w:t>
            </w:r>
          </w:p>
        </w:tc>
      </w:tr>
      <w:tr w:rsidR="00A40E02" w:rsidRPr="008C72DE" w:rsidTr="00994308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:rsidR="00A40E02" w:rsidRPr="00AE4504" w:rsidRDefault="00A40E02" w:rsidP="0034186F">
            <w:pPr>
              <w:jc w:val="right"/>
              <w:rPr>
                <w:rFonts w:asciiTheme="minorBidi" w:hAnsiTheme="minorBidi"/>
                <w:lang w:val="fr-FR"/>
              </w:rPr>
            </w:pPr>
          </w:p>
        </w:tc>
        <w:tc>
          <w:tcPr>
            <w:tcW w:w="9464" w:type="dxa"/>
            <w:gridSpan w:val="2"/>
          </w:tcPr>
          <w:p w:rsidR="00A40E02" w:rsidRPr="00AE4504" w:rsidRDefault="00A40E02" w:rsidP="001D033C">
            <w:pPr>
              <w:spacing w:line="276" w:lineRule="auto"/>
              <w:jc w:val="both"/>
              <w:rPr>
                <w:rFonts w:asciiTheme="minorBidi" w:hAnsiTheme="minorBidi"/>
                <w:lang w:val="fr-FR"/>
              </w:rPr>
            </w:pPr>
          </w:p>
        </w:tc>
      </w:tr>
      <w:tr w:rsidR="00A40E02" w:rsidRPr="00A40E02" w:rsidTr="00994308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5.</w:t>
            </w:r>
          </w:p>
        </w:tc>
        <w:tc>
          <w:tcPr>
            <w:tcW w:w="9464" w:type="dxa"/>
            <w:gridSpan w:val="2"/>
            <w:shd w:val="clear" w:color="auto" w:fill="BFBFBF" w:themeFill="background1" w:themeFillShade="BF"/>
          </w:tcPr>
          <w:p w:rsidR="00A40E02" w:rsidRPr="00940A2C" w:rsidRDefault="009C7B00" w:rsidP="00940A2C">
            <w:pPr>
              <w:jc w:val="both"/>
              <w:rPr>
                <w:rFonts w:ascii="Georgia" w:hAnsi="Georgia"/>
                <w:lang w:val="fr-FR"/>
              </w:rPr>
            </w:pPr>
            <w:r w:rsidRPr="00940A2C">
              <w:rPr>
                <w:rFonts w:ascii="Georgia" w:hAnsi="Georgia"/>
                <w:lang w:val="fr-FR"/>
              </w:rPr>
              <w:t>L</w:t>
            </w:r>
            <w:r w:rsidR="00A40E02" w:rsidRPr="00940A2C">
              <w:rPr>
                <w:rFonts w:ascii="Georgia" w:hAnsi="Georgia"/>
                <w:lang w:val="fr-FR"/>
              </w:rPr>
              <w:t>e prof Matondo s’engage</w:t>
            </w:r>
            <w:r w:rsidRPr="00940A2C">
              <w:rPr>
                <w:rFonts w:ascii="Georgia" w:hAnsi="Georgia"/>
                <w:lang w:val="fr-FR"/>
              </w:rPr>
              <w:t>-t-il</w:t>
            </w:r>
            <w:r w:rsidR="00A40E02" w:rsidRPr="00940A2C">
              <w:rPr>
                <w:rFonts w:ascii="Georgia" w:hAnsi="Georgia"/>
                <w:lang w:val="fr-FR"/>
              </w:rPr>
              <w:t xml:space="preserve"> à donner </w:t>
            </w:r>
            <w:r w:rsidR="00940A2C" w:rsidRPr="00940A2C">
              <w:rPr>
                <w:rFonts w:ascii="Georgia" w:hAnsi="Georgia"/>
                <w:lang w:val="fr-FR"/>
              </w:rPr>
              <w:t>une offre financière</w:t>
            </w:r>
            <w:r w:rsidRPr="00940A2C">
              <w:rPr>
                <w:rFonts w:ascii="Georgia" w:hAnsi="Georgia"/>
                <w:lang w:val="fr-FR"/>
              </w:rPr>
              <w:t xml:space="preserve"> </w:t>
            </w:r>
            <w:r w:rsidR="00A40E02" w:rsidRPr="00940A2C">
              <w:rPr>
                <w:rFonts w:ascii="Georgia" w:hAnsi="Georgia"/>
                <w:lang w:val="fr-FR"/>
              </w:rPr>
              <w:t>à ses étudiants ?</w:t>
            </w:r>
            <w:r w:rsidRPr="00940A2C">
              <w:rPr>
                <w:rFonts w:ascii="Georgia" w:hAnsi="Georgia"/>
                <w:lang w:val="fr-FR"/>
              </w:rPr>
              <w:t xml:space="preserve"> Si non, pourquoi ? Si oui, lequel ?</w:t>
            </w:r>
          </w:p>
        </w:tc>
      </w:tr>
      <w:tr w:rsidR="00A40E02" w:rsidRPr="00A40E02" w:rsidTr="00994308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:rsidR="00A40E02" w:rsidRPr="00AE4504" w:rsidRDefault="00A40E02" w:rsidP="0034186F">
            <w:pPr>
              <w:jc w:val="right"/>
              <w:rPr>
                <w:rFonts w:asciiTheme="minorBidi" w:hAnsiTheme="minorBidi"/>
                <w:lang w:val="fr-FR"/>
              </w:rPr>
            </w:pPr>
          </w:p>
        </w:tc>
        <w:tc>
          <w:tcPr>
            <w:tcW w:w="9464" w:type="dxa"/>
            <w:gridSpan w:val="2"/>
          </w:tcPr>
          <w:p w:rsidR="00A40E02" w:rsidRPr="00AE4504" w:rsidRDefault="00A40E02" w:rsidP="001D033C">
            <w:pPr>
              <w:spacing w:line="276" w:lineRule="auto"/>
              <w:jc w:val="both"/>
              <w:rPr>
                <w:rFonts w:asciiTheme="minorBidi" w:hAnsiTheme="minorBidi"/>
                <w:lang w:val="fr-FR"/>
              </w:rPr>
            </w:pPr>
          </w:p>
        </w:tc>
      </w:tr>
      <w:tr w:rsidR="00A40E02" w:rsidRPr="00004BEF" w:rsidTr="00994308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6.</w:t>
            </w:r>
          </w:p>
        </w:tc>
        <w:tc>
          <w:tcPr>
            <w:tcW w:w="9464" w:type="dxa"/>
            <w:gridSpan w:val="2"/>
            <w:shd w:val="clear" w:color="auto" w:fill="BFBFBF" w:themeFill="background1" w:themeFillShade="BF"/>
          </w:tcPr>
          <w:p w:rsidR="00A40E02" w:rsidRPr="00940A2C" w:rsidRDefault="00A40E02" w:rsidP="00940A2C">
            <w:pPr>
              <w:jc w:val="both"/>
              <w:rPr>
                <w:rFonts w:ascii="Georgia" w:hAnsi="Georgia"/>
                <w:lang w:val="fr-FR"/>
              </w:rPr>
            </w:pPr>
            <w:r w:rsidRPr="00940A2C">
              <w:rPr>
                <w:rFonts w:ascii="Georgia" w:hAnsi="Georgia"/>
                <w:shd w:val="clear" w:color="auto" w:fill="BFBFBF" w:themeFill="background1" w:themeFillShade="BF"/>
                <w:lang w:val="fr-FR"/>
              </w:rPr>
              <w:t xml:space="preserve">Par rapport aux 4 heures </w:t>
            </w:r>
            <w:r w:rsidR="006845A0">
              <w:rPr>
                <w:rFonts w:ascii="Georgia" w:hAnsi="Georgia"/>
                <w:shd w:val="clear" w:color="auto" w:fill="BFBFBF" w:themeFill="background1" w:themeFillShade="BF"/>
                <w:lang w:val="fr-FR"/>
              </w:rPr>
              <w:t xml:space="preserve">hebdomadaires </w:t>
            </w:r>
            <w:r w:rsidRPr="00940A2C">
              <w:rPr>
                <w:rFonts w:ascii="Georgia" w:hAnsi="Georgia"/>
                <w:shd w:val="clear" w:color="auto" w:fill="BFBFBF" w:themeFill="background1" w:themeFillShade="BF"/>
                <w:lang w:val="fr-FR"/>
              </w:rPr>
              <w:t>du cours de MEF, quelles</w:t>
            </w:r>
            <w:r w:rsidR="006845A0">
              <w:rPr>
                <w:rFonts w:ascii="Georgia" w:hAnsi="Georgia"/>
                <w:shd w:val="clear" w:color="auto" w:fill="BFBFBF" w:themeFill="background1" w:themeFillShade="BF"/>
                <w:lang w:val="fr-FR"/>
              </w:rPr>
              <w:t xml:space="preserve"> sont les activités concernant </w:t>
            </w:r>
            <w:r w:rsidRPr="00940A2C">
              <w:rPr>
                <w:rFonts w:ascii="Georgia" w:hAnsi="Georgia"/>
                <w:shd w:val="clear" w:color="auto" w:fill="BFBFBF" w:themeFill="background1" w:themeFillShade="BF"/>
                <w:lang w:val="fr-FR"/>
              </w:rPr>
              <w:t>le prof</w:t>
            </w:r>
            <w:r w:rsidR="008D6CF2" w:rsidRPr="00940A2C">
              <w:rPr>
                <w:rFonts w:ascii="Georgia" w:hAnsi="Georgia"/>
                <w:shd w:val="clear" w:color="auto" w:fill="BFBFBF" w:themeFill="background1" w:themeFillShade="BF"/>
                <w:lang w:val="fr-FR"/>
              </w:rPr>
              <w:t> ; activités</w:t>
            </w:r>
            <w:r w:rsidRPr="00940A2C">
              <w:rPr>
                <w:rFonts w:ascii="Georgia" w:hAnsi="Georgia"/>
                <w:shd w:val="clear" w:color="auto" w:fill="BFBFBF" w:themeFill="background1" w:themeFillShade="BF"/>
                <w:lang w:val="fr-FR"/>
              </w:rPr>
              <w:t xml:space="preserve"> prévues pour les 2 premières heures </w:t>
            </w:r>
            <w:r w:rsidR="008D6CF2" w:rsidRPr="00940A2C">
              <w:rPr>
                <w:rFonts w:ascii="Georgia" w:hAnsi="Georgia"/>
                <w:shd w:val="clear" w:color="auto" w:fill="BFBFBF" w:themeFill="background1" w:themeFillShade="BF"/>
                <w:lang w:val="fr-FR"/>
              </w:rPr>
              <w:t xml:space="preserve"> sur les 4</w:t>
            </w:r>
            <w:r w:rsidRPr="00940A2C">
              <w:rPr>
                <w:rFonts w:ascii="Georgia" w:hAnsi="Georgia"/>
                <w:shd w:val="clear" w:color="auto" w:fill="BFBFBF" w:themeFill="background1" w:themeFillShade="BF"/>
                <w:lang w:val="fr-FR"/>
              </w:rPr>
              <w:t>?</w:t>
            </w:r>
            <w:r w:rsidRPr="00940A2C">
              <w:rPr>
                <w:rFonts w:ascii="Georgia" w:hAnsi="Georgia"/>
                <w:lang w:val="fr-FR"/>
              </w:rPr>
              <w:t xml:space="preserve">  </w:t>
            </w:r>
          </w:p>
        </w:tc>
      </w:tr>
      <w:tr w:rsidR="00A40E02" w:rsidRPr="00004BEF" w:rsidTr="00994308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:rsidR="00A40E02" w:rsidRPr="00AE4504" w:rsidRDefault="00A40E02" w:rsidP="0034186F">
            <w:pPr>
              <w:jc w:val="right"/>
              <w:rPr>
                <w:rFonts w:asciiTheme="minorBidi" w:hAnsiTheme="minorBidi"/>
                <w:lang w:val="fr-FR"/>
              </w:rPr>
            </w:pPr>
          </w:p>
        </w:tc>
        <w:tc>
          <w:tcPr>
            <w:tcW w:w="9464" w:type="dxa"/>
            <w:gridSpan w:val="2"/>
          </w:tcPr>
          <w:p w:rsidR="00A40E02" w:rsidRPr="00AE4504" w:rsidRDefault="00A40E02" w:rsidP="001D033C">
            <w:pPr>
              <w:spacing w:line="276" w:lineRule="auto"/>
              <w:jc w:val="both"/>
              <w:rPr>
                <w:rFonts w:asciiTheme="minorBidi" w:hAnsiTheme="minorBidi"/>
                <w:lang w:val="fr-FR"/>
              </w:rPr>
            </w:pPr>
          </w:p>
        </w:tc>
      </w:tr>
      <w:tr w:rsidR="00A40E02" w:rsidRPr="00004BEF" w:rsidTr="00994308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7.</w:t>
            </w:r>
          </w:p>
        </w:tc>
        <w:tc>
          <w:tcPr>
            <w:tcW w:w="9464" w:type="dxa"/>
            <w:gridSpan w:val="2"/>
            <w:shd w:val="clear" w:color="auto" w:fill="BFBFBF" w:themeFill="background1" w:themeFillShade="BF"/>
          </w:tcPr>
          <w:p w:rsidR="00A40E02" w:rsidRPr="003F5B7F" w:rsidRDefault="00A40E02" w:rsidP="003F5B7F">
            <w:pPr>
              <w:jc w:val="both"/>
              <w:rPr>
                <w:rFonts w:ascii="Georgia" w:hAnsi="Georgia"/>
                <w:lang w:val="fr-FR"/>
              </w:rPr>
            </w:pPr>
            <w:r w:rsidRPr="003F5B7F">
              <w:rPr>
                <w:rFonts w:ascii="Georgia" w:hAnsi="Georgia"/>
                <w:lang w:val="fr-FR"/>
              </w:rPr>
              <w:t>Quelles sont les activités</w:t>
            </w:r>
            <w:r w:rsidR="0042708E" w:rsidRPr="003F5B7F">
              <w:rPr>
                <w:rFonts w:ascii="Georgia" w:hAnsi="Georgia"/>
                <w:lang w:val="fr-FR"/>
              </w:rPr>
              <w:t xml:space="preserve">, de l’enseignant, </w:t>
            </w:r>
            <w:r w:rsidRPr="003F5B7F">
              <w:rPr>
                <w:rFonts w:ascii="Georgia" w:hAnsi="Georgia"/>
                <w:lang w:val="fr-FR"/>
              </w:rPr>
              <w:t>prévues à la première heure du deuxième jour du cours de MEF ?</w:t>
            </w:r>
          </w:p>
        </w:tc>
      </w:tr>
      <w:tr w:rsidR="00A40E02" w:rsidRPr="00004BEF" w:rsidTr="00994308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:rsidR="00A40E02" w:rsidRPr="00AE4504" w:rsidRDefault="00A40E02" w:rsidP="0034186F">
            <w:pPr>
              <w:jc w:val="right"/>
              <w:rPr>
                <w:rFonts w:asciiTheme="minorBidi" w:hAnsiTheme="minorBidi"/>
                <w:lang w:val="fr-FR"/>
              </w:rPr>
            </w:pPr>
          </w:p>
        </w:tc>
        <w:tc>
          <w:tcPr>
            <w:tcW w:w="9464" w:type="dxa"/>
            <w:gridSpan w:val="2"/>
          </w:tcPr>
          <w:p w:rsidR="00A40E02" w:rsidRPr="00AE4504" w:rsidRDefault="00A40E02" w:rsidP="001D033C">
            <w:pPr>
              <w:spacing w:line="276" w:lineRule="auto"/>
              <w:jc w:val="both"/>
              <w:rPr>
                <w:rFonts w:asciiTheme="minorBidi" w:hAnsiTheme="minorBidi"/>
                <w:lang w:val="fr-FR"/>
              </w:rPr>
            </w:pPr>
          </w:p>
        </w:tc>
      </w:tr>
      <w:tr w:rsidR="00A40E02" w:rsidRPr="00A40E02" w:rsidTr="00994308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8.</w:t>
            </w:r>
          </w:p>
        </w:tc>
        <w:tc>
          <w:tcPr>
            <w:tcW w:w="9464" w:type="dxa"/>
            <w:gridSpan w:val="2"/>
            <w:shd w:val="clear" w:color="auto" w:fill="BFBFBF" w:themeFill="background1" w:themeFillShade="BF"/>
          </w:tcPr>
          <w:p w:rsidR="00994308" w:rsidRDefault="00A40E02" w:rsidP="003F5B7F">
            <w:pPr>
              <w:jc w:val="both"/>
              <w:rPr>
                <w:rFonts w:ascii="Georgia" w:hAnsi="Georgia"/>
                <w:lang w:val="fr-FR"/>
              </w:rPr>
            </w:pPr>
            <w:r w:rsidRPr="003F5B7F">
              <w:rPr>
                <w:rFonts w:ascii="Georgia" w:hAnsi="Georgia"/>
                <w:lang w:val="fr-FR"/>
              </w:rPr>
              <w:t xml:space="preserve">Il y a une chose que le prof Matondo refuse de faire pour ses étudiants : </w:t>
            </w:r>
          </w:p>
          <w:p w:rsidR="00A40E02" w:rsidRPr="003F5B7F" w:rsidRDefault="00A40E02" w:rsidP="003F5B7F">
            <w:pPr>
              <w:jc w:val="both"/>
              <w:rPr>
                <w:rFonts w:ascii="Georgia" w:hAnsi="Georgia"/>
                <w:lang w:val="fr-FR"/>
              </w:rPr>
            </w:pPr>
            <w:r w:rsidRPr="003F5B7F">
              <w:rPr>
                <w:rFonts w:ascii="Georgia" w:hAnsi="Georgia"/>
                <w:lang w:val="fr-FR"/>
              </w:rPr>
              <w:t>laquelle ?</w:t>
            </w:r>
          </w:p>
        </w:tc>
      </w:tr>
      <w:tr w:rsidR="00A40E02" w:rsidRPr="00A40E02" w:rsidTr="00994308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:rsidR="00A40E02" w:rsidRPr="00AE4504" w:rsidRDefault="00A40E02" w:rsidP="0034186F">
            <w:pPr>
              <w:jc w:val="right"/>
              <w:rPr>
                <w:rFonts w:asciiTheme="minorBidi" w:hAnsiTheme="minorBidi"/>
                <w:lang w:val="fr-FR"/>
              </w:rPr>
            </w:pPr>
          </w:p>
        </w:tc>
        <w:tc>
          <w:tcPr>
            <w:tcW w:w="9464" w:type="dxa"/>
            <w:gridSpan w:val="2"/>
          </w:tcPr>
          <w:p w:rsidR="00A40E02" w:rsidRPr="00AE4504" w:rsidRDefault="00A40E02" w:rsidP="001D033C">
            <w:pPr>
              <w:spacing w:line="276" w:lineRule="auto"/>
              <w:jc w:val="both"/>
              <w:rPr>
                <w:rFonts w:asciiTheme="minorBidi" w:hAnsiTheme="minorBidi"/>
                <w:lang w:val="fr-FR"/>
              </w:rPr>
            </w:pPr>
          </w:p>
        </w:tc>
      </w:tr>
      <w:tr w:rsidR="00A40E02" w:rsidRPr="00B44E0D" w:rsidTr="00994308">
        <w:trPr>
          <w:jc w:val="center"/>
        </w:trPr>
        <w:tc>
          <w:tcPr>
            <w:tcW w:w="522" w:type="dxa"/>
          </w:tcPr>
          <w:p w:rsidR="00A40E02" w:rsidRPr="00AE4504" w:rsidRDefault="0034186F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9.</w:t>
            </w:r>
          </w:p>
        </w:tc>
        <w:tc>
          <w:tcPr>
            <w:tcW w:w="9464" w:type="dxa"/>
            <w:gridSpan w:val="2"/>
            <w:shd w:val="clear" w:color="auto" w:fill="BFBFBF" w:themeFill="background1" w:themeFillShade="BF"/>
          </w:tcPr>
          <w:p w:rsidR="00A40E02" w:rsidRPr="003F5B7F" w:rsidRDefault="00A40E02" w:rsidP="003F5B7F">
            <w:pPr>
              <w:jc w:val="both"/>
              <w:rPr>
                <w:rFonts w:ascii="Georgia" w:hAnsi="Georgia"/>
                <w:lang w:val="fr-FR"/>
              </w:rPr>
            </w:pPr>
            <w:r w:rsidRPr="003F5B7F">
              <w:rPr>
                <w:rFonts w:ascii="Georgia" w:hAnsi="Georgia"/>
                <w:lang w:val="fr-FR"/>
              </w:rPr>
              <w:t xml:space="preserve">Que signifie activités TG ? </w:t>
            </w:r>
            <w:r w:rsidR="00B44E0D">
              <w:rPr>
                <w:rFonts w:ascii="Georgia" w:hAnsi="Georgia"/>
                <w:lang w:val="fr-FR"/>
              </w:rPr>
              <w:t>Y</w:t>
            </w:r>
            <w:r w:rsidR="00145E03" w:rsidRPr="003F5B7F">
              <w:rPr>
                <w:rFonts w:ascii="Georgia" w:hAnsi="Georgia"/>
                <w:lang w:val="fr-FR"/>
              </w:rPr>
              <w:t xml:space="preserve"> a-t-il des activités TG prévues dans le cadre des cours du prof Matondo ? Si non pourquoi ? Si oui, lesquelles ?</w:t>
            </w:r>
          </w:p>
        </w:tc>
      </w:tr>
      <w:tr w:rsidR="00A40E02" w:rsidRPr="00B44E0D" w:rsidTr="00994308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:rsidR="00A40E02" w:rsidRPr="00AE4504" w:rsidRDefault="00A40E02" w:rsidP="0034186F">
            <w:pPr>
              <w:jc w:val="right"/>
              <w:rPr>
                <w:rFonts w:asciiTheme="minorBidi" w:hAnsiTheme="minorBidi"/>
                <w:lang w:val="fr-FR"/>
              </w:rPr>
            </w:pPr>
          </w:p>
        </w:tc>
        <w:tc>
          <w:tcPr>
            <w:tcW w:w="9464" w:type="dxa"/>
            <w:gridSpan w:val="2"/>
          </w:tcPr>
          <w:p w:rsidR="00A40E02" w:rsidRPr="00AE4504" w:rsidRDefault="00A40E02" w:rsidP="001D033C">
            <w:pPr>
              <w:spacing w:line="276" w:lineRule="auto"/>
              <w:jc w:val="both"/>
              <w:rPr>
                <w:rFonts w:asciiTheme="minorBidi" w:hAnsiTheme="minorBidi"/>
                <w:lang w:val="fr-FR"/>
              </w:rPr>
            </w:pPr>
          </w:p>
        </w:tc>
      </w:tr>
      <w:tr w:rsidR="00A40E02" w:rsidRPr="00A40E02" w:rsidTr="00994308">
        <w:trPr>
          <w:jc w:val="center"/>
        </w:trPr>
        <w:tc>
          <w:tcPr>
            <w:tcW w:w="522" w:type="dxa"/>
          </w:tcPr>
          <w:p w:rsidR="00A40E02" w:rsidRPr="00AE4504" w:rsidRDefault="0003615C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10.</w:t>
            </w:r>
          </w:p>
        </w:tc>
        <w:tc>
          <w:tcPr>
            <w:tcW w:w="9464" w:type="dxa"/>
            <w:gridSpan w:val="2"/>
            <w:shd w:val="clear" w:color="auto" w:fill="BFBFBF" w:themeFill="background1" w:themeFillShade="BF"/>
          </w:tcPr>
          <w:p w:rsidR="00994308" w:rsidRDefault="00A40E02" w:rsidP="003F5B7F">
            <w:pPr>
              <w:jc w:val="both"/>
              <w:rPr>
                <w:rFonts w:ascii="Georgia" w:hAnsi="Georgia"/>
                <w:lang w:val="fr-FR"/>
              </w:rPr>
            </w:pPr>
            <w:r w:rsidRPr="003F5B7F">
              <w:rPr>
                <w:rFonts w:ascii="Georgia" w:hAnsi="Georgia"/>
                <w:lang w:val="fr-FR"/>
              </w:rPr>
              <w:t xml:space="preserve">Il y a une chose que le prof Matondo ne tolère pas chez ses étudiants : </w:t>
            </w:r>
          </w:p>
          <w:p w:rsidR="00A40E02" w:rsidRPr="003F5B7F" w:rsidRDefault="00A40E02" w:rsidP="003F5B7F">
            <w:pPr>
              <w:jc w:val="both"/>
              <w:rPr>
                <w:rFonts w:ascii="Georgia" w:hAnsi="Georgia"/>
                <w:lang w:val="fr-FR"/>
              </w:rPr>
            </w:pPr>
            <w:r w:rsidRPr="003F5B7F">
              <w:rPr>
                <w:rFonts w:ascii="Georgia" w:hAnsi="Georgia"/>
                <w:lang w:val="fr-FR"/>
              </w:rPr>
              <w:t>laquelle ?</w:t>
            </w:r>
          </w:p>
        </w:tc>
      </w:tr>
      <w:tr w:rsidR="00A40E02" w:rsidRPr="00A40E02" w:rsidTr="00994308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:rsidR="00A40E02" w:rsidRPr="00AE4504" w:rsidRDefault="00A40E02" w:rsidP="0034186F">
            <w:pPr>
              <w:jc w:val="right"/>
              <w:rPr>
                <w:rFonts w:asciiTheme="minorBidi" w:hAnsiTheme="minorBidi"/>
                <w:lang w:val="fr-FR"/>
              </w:rPr>
            </w:pPr>
          </w:p>
        </w:tc>
        <w:tc>
          <w:tcPr>
            <w:tcW w:w="9464" w:type="dxa"/>
            <w:gridSpan w:val="2"/>
          </w:tcPr>
          <w:p w:rsidR="00A40E02" w:rsidRDefault="00A40E02" w:rsidP="001D033C">
            <w:pPr>
              <w:spacing w:line="276" w:lineRule="auto"/>
              <w:jc w:val="both"/>
              <w:rPr>
                <w:rFonts w:asciiTheme="minorBidi" w:hAnsiTheme="minorBidi"/>
                <w:lang w:val="fr-FR"/>
              </w:rPr>
            </w:pPr>
          </w:p>
        </w:tc>
      </w:tr>
      <w:tr w:rsidR="00A40E02" w:rsidRPr="00A40E02" w:rsidTr="00994308">
        <w:trPr>
          <w:jc w:val="center"/>
        </w:trPr>
        <w:tc>
          <w:tcPr>
            <w:tcW w:w="522" w:type="dxa"/>
          </w:tcPr>
          <w:p w:rsidR="00A40E02" w:rsidRPr="00AE4504" w:rsidRDefault="0003615C" w:rsidP="0034186F">
            <w:pPr>
              <w:jc w:val="right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11.</w:t>
            </w:r>
          </w:p>
        </w:tc>
        <w:tc>
          <w:tcPr>
            <w:tcW w:w="9464" w:type="dxa"/>
            <w:gridSpan w:val="2"/>
            <w:shd w:val="clear" w:color="auto" w:fill="BFBFBF" w:themeFill="background1" w:themeFillShade="BF"/>
          </w:tcPr>
          <w:p w:rsidR="00994308" w:rsidRDefault="001D033C" w:rsidP="003F5B7F">
            <w:pPr>
              <w:jc w:val="both"/>
              <w:rPr>
                <w:rFonts w:ascii="Georgia" w:hAnsi="Georgia"/>
                <w:lang w:val="fr-FR"/>
              </w:rPr>
            </w:pPr>
            <w:r w:rsidRPr="003F5B7F">
              <w:rPr>
                <w:rFonts w:ascii="Georgia" w:hAnsi="Georgia"/>
                <w:lang w:val="fr-FR"/>
              </w:rPr>
              <w:t xml:space="preserve">Cette fiche contient combien des questions ? </w:t>
            </w:r>
          </w:p>
          <w:p w:rsidR="00A40E02" w:rsidRPr="003F5B7F" w:rsidRDefault="001D033C" w:rsidP="003F5B7F">
            <w:pPr>
              <w:jc w:val="both"/>
              <w:rPr>
                <w:rFonts w:ascii="Georgia" w:hAnsi="Georgia"/>
                <w:lang w:val="fr-FR"/>
              </w:rPr>
            </w:pPr>
            <w:r w:rsidRPr="003F5B7F">
              <w:rPr>
                <w:rFonts w:ascii="Georgia" w:hAnsi="Georgia"/>
                <w:lang w:val="fr-FR"/>
              </w:rPr>
              <w:t xml:space="preserve">Justifie ta réponse. </w:t>
            </w:r>
          </w:p>
        </w:tc>
      </w:tr>
      <w:tr w:rsidR="001D033C" w:rsidRPr="00A40E02" w:rsidTr="00994308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:rsidR="001D033C" w:rsidRPr="00AE4504" w:rsidRDefault="001D033C" w:rsidP="0034186F">
            <w:pPr>
              <w:jc w:val="right"/>
              <w:rPr>
                <w:rFonts w:asciiTheme="minorBidi" w:hAnsiTheme="minorBidi"/>
                <w:lang w:val="fr-FR"/>
              </w:rPr>
            </w:pPr>
          </w:p>
        </w:tc>
        <w:tc>
          <w:tcPr>
            <w:tcW w:w="9464" w:type="dxa"/>
            <w:gridSpan w:val="2"/>
          </w:tcPr>
          <w:p w:rsidR="001D033C" w:rsidRDefault="001D033C" w:rsidP="001D033C">
            <w:pPr>
              <w:spacing w:line="276" w:lineRule="auto"/>
              <w:jc w:val="both"/>
              <w:rPr>
                <w:rFonts w:asciiTheme="minorBidi" w:hAnsiTheme="minorBidi"/>
                <w:lang w:val="fr-FR"/>
              </w:rPr>
            </w:pPr>
          </w:p>
        </w:tc>
      </w:tr>
      <w:tr w:rsidR="001D033C" w:rsidRPr="00A40E02" w:rsidTr="00994308">
        <w:trPr>
          <w:jc w:val="center"/>
        </w:trPr>
        <w:tc>
          <w:tcPr>
            <w:tcW w:w="9986" w:type="dxa"/>
            <w:gridSpan w:val="3"/>
            <w:shd w:val="clear" w:color="auto" w:fill="BFBFBF" w:themeFill="background1" w:themeFillShade="BF"/>
          </w:tcPr>
          <w:p w:rsidR="001D033C" w:rsidRPr="001D033C" w:rsidRDefault="001D033C">
            <w:pPr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</w:tbl>
    <w:p w:rsidR="005E37E8" w:rsidRPr="005E37E8" w:rsidRDefault="005E37E8">
      <w:pPr>
        <w:rPr>
          <w:lang w:val="fr-FR"/>
        </w:rPr>
      </w:pPr>
    </w:p>
    <w:sectPr w:rsidR="005E37E8" w:rsidRPr="005E37E8" w:rsidSect="001D033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D97" w:rsidRDefault="005C1D97" w:rsidP="00A40E02">
      <w:pPr>
        <w:spacing w:after="0" w:line="240" w:lineRule="auto"/>
      </w:pPr>
      <w:r>
        <w:separator/>
      </w:r>
    </w:p>
  </w:endnote>
  <w:endnote w:type="continuationSeparator" w:id="0">
    <w:p w:rsidR="005C1D97" w:rsidRDefault="005C1D97" w:rsidP="00A4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D97" w:rsidRDefault="005C1D97" w:rsidP="00A40E02">
      <w:pPr>
        <w:spacing w:after="0" w:line="240" w:lineRule="auto"/>
      </w:pPr>
      <w:r>
        <w:separator/>
      </w:r>
    </w:p>
  </w:footnote>
  <w:footnote w:type="continuationSeparator" w:id="0">
    <w:p w:rsidR="005C1D97" w:rsidRDefault="005C1D97" w:rsidP="00A40E02">
      <w:pPr>
        <w:spacing w:after="0" w:line="240" w:lineRule="auto"/>
      </w:pPr>
      <w:r>
        <w:continuationSeparator/>
      </w:r>
    </w:p>
  </w:footnote>
  <w:footnote w:id="1">
    <w:p w:rsidR="00185B27" w:rsidRPr="001D033C" w:rsidRDefault="006D4484" w:rsidP="00185B27">
      <w:pPr>
        <w:pStyle w:val="Textodenotaderodap"/>
        <w:rPr>
          <w:rFonts w:asciiTheme="majorBidi" w:hAnsiTheme="majorBidi" w:cstheme="majorBidi"/>
          <w:lang w:val="fr-FR"/>
        </w:rPr>
      </w:pPr>
      <w:r>
        <w:rPr>
          <w:rStyle w:val="Refdenotaderodap"/>
        </w:rPr>
        <w:footnoteRef/>
      </w:r>
      <w:r w:rsidRPr="006D4484">
        <w:rPr>
          <w:lang w:val="fr-FR"/>
        </w:rPr>
        <w:t xml:space="preserve"> </w:t>
      </w:r>
      <w:r w:rsidRPr="001D033C">
        <w:rPr>
          <w:rFonts w:asciiTheme="majorBidi" w:hAnsiTheme="majorBidi" w:cstheme="majorBidi"/>
          <w:lang w:val="fr-FR"/>
        </w:rPr>
        <w:t xml:space="preserve">Lire et comprendre les documents </w:t>
      </w:r>
      <w:r w:rsidR="00004BEF" w:rsidRPr="001D033C">
        <w:rPr>
          <w:rFonts w:asciiTheme="majorBidi" w:hAnsiTheme="majorBidi" w:cstheme="majorBidi"/>
          <w:lang w:val="fr-FR"/>
        </w:rPr>
        <w:t>suivants :</w:t>
      </w:r>
      <w:r w:rsidRPr="001D033C">
        <w:rPr>
          <w:rFonts w:asciiTheme="majorBidi" w:hAnsiTheme="majorBidi" w:cstheme="majorBidi"/>
          <w:lang w:val="fr-FR"/>
        </w:rPr>
        <w:t xml:space="preserve"> </w:t>
      </w:r>
      <w:r w:rsidR="001D033C" w:rsidRPr="001D033C">
        <w:rPr>
          <w:rFonts w:asciiTheme="majorBidi" w:hAnsiTheme="majorBidi" w:cstheme="majorBidi"/>
          <w:i/>
          <w:iCs/>
          <w:lang w:val="fr-FR"/>
        </w:rPr>
        <w:t>Modalités de réalisation des cours de MEF</w:t>
      </w:r>
      <w:r w:rsidR="001D033C" w:rsidRPr="001D033C">
        <w:rPr>
          <w:rFonts w:asciiTheme="majorBidi" w:hAnsiTheme="majorBidi" w:cstheme="majorBidi"/>
          <w:lang w:val="fr-FR"/>
        </w:rPr>
        <w:t xml:space="preserve"> et </w:t>
      </w:r>
      <w:r w:rsidR="001D033C" w:rsidRPr="001D033C">
        <w:rPr>
          <w:rFonts w:asciiTheme="majorBidi" w:hAnsiTheme="majorBidi" w:cstheme="majorBidi"/>
          <w:i/>
          <w:iCs/>
          <w:lang w:val="fr-FR"/>
        </w:rPr>
        <w:t>Contrat pédagogique 20</w:t>
      </w:r>
      <w:r w:rsidR="00004BEF">
        <w:rPr>
          <w:rFonts w:asciiTheme="majorBidi" w:hAnsiTheme="majorBidi" w:cstheme="majorBidi"/>
          <w:i/>
          <w:iCs/>
          <w:lang w:val="fr-FR"/>
        </w:rPr>
        <w:t>20</w:t>
      </w:r>
      <w:r w:rsidR="001D033C">
        <w:rPr>
          <w:rFonts w:asciiTheme="majorBidi" w:hAnsiTheme="majorBidi" w:cstheme="majorBidi"/>
          <w:lang w:val="fr-FR"/>
        </w:rPr>
        <w:t>.</w:t>
      </w:r>
      <w:r w:rsidR="00185B27">
        <w:rPr>
          <w:rFonts w:asciiTheme="majorBidi" w:hAnsiTheme="majorBidi" w:cstheme="majorBidi"/>
          <w:lang w:val="fr-FR"/>
        </w:rPr>
        <w:t xml:space="preserve"> Les documents sont disponibles sur http://matondo.e-monsite.com</w:t>
      </w:r>
    </w:p>
  </w:footnote>
  <w:footnote w:id="2">
    <w:p w:rsidR="00A40E02" w:rsidRPr="001D033C" w:rsidRDefault="00A40E02">
      <w:pPr>
        <w:pStyle w:val="Textodenotaderodap"/>
        <w:rPr>
          <w:rFonts w:asciiTheme="majorBidi" w:hAnsiTheme="majorBidi" w:cstheme="majorBidi"/>
          <w:lang w:val="fr-FR"/>
        </w:rPr>
      </w:pPr>
      <w:r w:rsidRPr="001D033C">
        <w:rPr>
          <w:rStyle w:val="Refdenotaderodap"/>
          <w:rFonts w:asciiTheme="majorBidi" w:hAnsiTheme="majorBidi" w:cstheme="majorBidi"/>
        </w:rPr>
        <w:footnoteRef/>
      </w:r>
      <w:r w:rsidRPr="001D033C">
        <w:rPr>
          <w:rFonts w:asciiTheme="majorBidi" w:hAnsiTheme="majorBidi" w:cstheme="majorBidi"/>
          <w:lang w:val="fr-FR"/>
        </w:rPr>
        <w:t xml:space="preserve"> 3</w:t>
      </w:r>
      <w:r w:rsidR="006D4484" w:rsidRPr="001D033C">
        <w:rPr>
          <w:rFonts w:asciiTheme="majorBidi" w:hAnsiTheme="majorBidi" w:cstheme="majorBidi"/>
          <w:vertAlign w:val="superscript"/>
          <w:lang w:val="fr-FR"/>
        </w:rPr>
        <w:t>e</w:t>
      </w:r>
      <w:r w:rsidR="006D4484" w:rsidRPr="001D033C">
        <w:rPr>
          <w:rFonts w:asciiTheme="majorBidi" w:hAnsiTheme="majorBidi" w:cstheme="majorBidi"/>
          <w:lang w:val="fr-FR"/>
        </w:rPr>
        <w:t xml:space="preserve"> année ou 4</w:t>
      </w:r>
      <w:r w:rsidR="006D4484" w:rsidRPr="001D033C">
        <w:rPr>
          <w:rFonts w:asciiTheme="majorBidi" w:hAnsiTheme="majorBidi" w:cstheme="majorBidi"/>
          <w:vertAlign w:val="superscript"/>
          <w:lang w:val="fr-FR"/>
        </w:rPr>
        <w:t>e</w:t>
      </w:r>
      <w:r w:rsidR="006D4484" w:rsidRPr="001D033C">
        <w:rPr>
          <w:rFonts w:asciiTheme="majorBidi" w:hAnsiTheme="majorBidi" w:cstheme="majorBidi"/>
          <w:lang w:val="fr-FR"/>
        </w:rPr>
        <w:t xml:space="preserve"> année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7E8"/>
    <w:rsid w:val="00004A37"/>
    <w:rsid w:val="00004BEF"/>
    <w:rsid w:val="0003615C"/>
    <w:rsid w:val="000400EB"/>
    <w:rsid w:val="000401A5"/>
    <w:rsid w:val="00082828"/>
    <w:rsid w:val="00145E03"/>
    <w:rsid w:val="00185B27"/>
    <w:rsid w:val="001D033C"/>
    <w:rsid w:val="002422D2"/>
    <w:rsid w:val="00296BFC"/>
    <w:rsid w:val="002A1218"/>
    <w:rsid w:val="002D1A80"/>
    <w:rsid w:val="002E4EB3"/>
    <w:rsid w:val="002E5EC0"/>
    <w:rsid w:val="0034186F"/>
    <w:rsid w:val="003C2DDD"/>
    <w:rsid w:val="003E3711"/>
    <w:rsid w:val="003F5B7F"/>
    <w:rsid w:val="00415922"/>
    <w:rsid w:val="0042708E"/>
    <w:rsid w:val="004F08AA"/>
    <w:rsid w:val="0056025A"/>
    <w:rsid w:val="005C1D97"/>
    <w:rsid w:val="005D70F5"/>
    <w:rsid w:val="005E37E8"/>
    <w:rsid w:val="006275B6"/>
    <w:rsid w:val="006845A0"/>
    <w:rsid w:val="006C07A4"/>
    <w:rsid w:val="006D4484"/>
    <w:rsid w:val="007A49EE"/>
    <w:rsid w:val="00883876"/>
    <w:rsid w:val="008A1422"/>
    <w:rsid w:val="008C72DE"/>
    <w:rsid w:val="008D6CF2"/>
    <w:rsid w:val="00940A2C"/>
    <w:rsid w:val="00994308"/>
    <w:rsid w:val="009C7B00"/>
    <w:rsid w:val="009E3E5C"/>
    <w:rsid w:val="00A40E02"/>
    <w:rsid w:val="00A434CB"/>
    <w:rsid w:val="00AA236C"/>
    <w:rsid w:val="00AE4504"/>
    <w:rsid w:val="00AF596A"/>
    <w:rsid w:val="00B13B36"/>
    <w:rsid w:val="00B44E0D"/>
    <w:rsid w:val="00C036F6"/>
    <w:rsid w:val="00CD62F4"/>
    <w:rsid w:val="00CD659D"/>
    <w:rsid w:val="00D44E45"/>
    <w:rsid w:val="00E244BA"/>
    <w:rsid w:val="00E93F50"/>
    <w:rsid w:val="00F6651C"/>
    <w:rsid w:val="00FA0C73"/>
    <w:rsid w:val="00FC5B25"/>
    <w:rsid w:val="00F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EB01"/>
  <w15:docId w15:val="{C1FF642C-2E5C-4A63-95D3-B0F56D27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E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40E0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40E0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40E02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185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1227-5BD2-40A7-81D2-7D52CDC2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Fernandes</dc:creator>
  <cp:lastModifiedBy>Asus</cp:lastModifiedBy>
  <cp:revision>44</cp:revision>
  <dcterms:created xsi:type="dcterms:W3CDTF">2019-03-13T14:29:00Z</dcterms:created>
  <dcterms:modified xsi:type="dcterms:W3CDTF">2020-03-09T19:28:00Z</dcterms:modified>
</cp:coreProperties>
</file>