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elha"/>
        <w:tblW w:w="0" w:type="auto"/>
        <w:jc w:val="center"/>
        <w:shd w:val="clear" w:color="auto" w:fill="C00000"/>
        <w:tblLook w:val="04A0" w:firstRow="1" w:lastRow="0" w:firstColumn="1" w:lastColumn="0" w:noHBand="0" w:noVBand="1"/>
      </w:tblPr>
      <w:tblGrid>
        <w:gridCol w:w="6804"/>
      </w:tblGrid>
      <w:tr w:rsidR="00F93563" w:rsidRPr="00D504B5" w:rsidTr="007D02B0">
        <w:trPr>
          <w:jc w:val="center"/>
        </w:trPr>
        <w:tc>
          <w:tcPr>
            <w:tcW w:w="6804" w:type="dxa"/>
            <w:shd w:val="clear" w:color="auto" w:fill="C00000"/>
          </w:tcPr>
          <w:p w:rsidR="0075592A" w:rsidRDefault="00F93563" w:rsidP="003821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fr-FR" w:eastAsia="pt-PT"/>
              </w:rPr>
            </w:pPr>
            <w:r w:rsidRPr="00D504B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fr-FR" w:eastAsia="pt-PT"/>
              </w:rPr>
              <w:t>QUESTIONS DE DIDACTIQUE DU FLE</w:t>
            </w:r>
          </w:p>
          <w:p w:rsidR="00D504B5" w:rsidRPr="00D504B5" w:rsidRDefault="00D504B5" w:rsidP="003821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fr-FR" w:eastAsia="pt-PT"/>
              </w:rPr>
            </w:pPr>
          </w:p>
        </w:tc>
      </w:tr>
    </w:tbl>
    <w:p w:rsidR="00EB696A" w:rsidRPr="00EB696A" w:rsidRDefault="00EB696A" w:rsidP="008B26AB">
      <w:pPr>
        <w:tabs>
          <w:tab w:val="left" w:pos="0"/>
          <w:tab w:val="left" w:pos="1440"/>
          <w:tab w:val="left" w:leader="dot" w:pos="8789"/>
        </w:tabs>
        <w:spacing w:after="0" w:line="240" w:lineRule="auto"/>
        <w:jc w:val="center"/>
        <w:rPr>
          <w:rFonts w:ascii="Consolas" w:eastAsia="Times New Roman" w:hAnsi="Consolas" w:cs="Tahoma"/>
          <w:b/>
          <w:bCs/>
          <w:sz w:val="10"/>
          <w:szCs w:val="10"/>
          <w:lang w:val="fr-FR" w:eastAsia="pt-PT"/>
        </w:rPr>
      </w:pPr>
    </w:p>
    <w:p w:rsidR="0075592A" w:rsidRPr="00D504B5" w:rsidRDefault="008747AF" w:rsidP="008B26AB">
      <w:pPr>
        <w:tabs>
          <w:tab w:val="left" w:pos="0"/>
          <w:tab w:val="left" w:pos="1440"/>
          <w:tab w:val="left" w:leader="dot" w:pos="8789"/>
        </w:tabs>
        <w:spacing w:after="0" w:line="240" w:lineRule="auto"/>
        <w:jc w:val="center"/>
        <w:rPr>
          <w:rFonts w:ascii="Consolas" w:eastAsia="Times New Roman" w:hAnsi="Consolas" w:cs="Tahoma"/>
          <w:b/>
          <w:bCs/>
          <w:sz w:val="28"/>
          <w:szCs w:val="28"/>
          <w:lang w:val="fr-FR" w:eastAsia="pt-PT"/>
        </w:rPr>
      </w:pPr>
      <w:r>
        <w:rPr>
          <w:rFonts w:ascii="Consolas" w:eastAsia="Times New Roman" w:hAnsi="Consolas" w:cs="Tahoma"/>
          <w:b/>
          <w:bCs/>
          <w:sz w:val="28"/>
          <w:szCs w:val="28"/>
          <w:lang w:val="fr-FR" w:eastAsia="pt-PT"/>
        </w:rPr>
        <w:t xml:space="preserve"> </w:t>
      </w:r>
      <w:r w:rsidRPr="008747AF">
        <w:rPr>
          <w:rFonts w:ascii="Consolas" w:eastAsia="Times New Roman" w:hAnsi="Consolas" w:cs="Tahoma"/>
          <w:b/>
          <w:bCs/>
          <w:color w:val="002060"/>
          <w:sz w:val="28"/>
          <w:szCs w:val="28"/>
          <w:lang w:val="fr-FR" w:eastAsia="pt-PT"/>
        </w:rPr>
        <w:t>Proposées</w:t>
      </w:r>
      <w:r w:rsidR="00991C50">
        <w:rPr>
          <w:rFonts w:ascii="Consolas" w:eastAsia="Times New Roman" w:hAnsi="Consolas" w:cs="Tahoma"/>
          <w:b/>
          <w:bCs/>
          <w:color w:val="002060"/>
          <w:sz w:val="28"/>
          <w:szCs w:val="28"/>
          <w:lang w:val="fr-FR" w:eastAsia="pt-PT"/>
        </w:rPr>
        <w:t xml:space="preserve"> </w:t>
      </w:r>
      <w:r w:rsidRPr="008747AF">
        <w:rPr>
          <w:rFonts w:ascii="Consolas" w:eastAsia="Times New Roman" w:hAnsi="Consolas" w:cs="Tahoma"/>
          <w:b/>
          <w:bCs/>
          <w:color w:val="002060"/>
          <w:sz w:val="28"/>
          <w:szCs w:val="28"/>
          <w:lang w:val="fr-FR" w:eastAsia="pt-PT"/>
        </w:rPr>
        <w:t>par</w:t>
      </w:r>
      <w:bookmarkStart w:id="0" w:name="_GoBack"/>
      <w:bookmarkEnd w:id="0"/>
    </w:p>
    <w:p w:rsidR="0075592A" w:rsidRPr="00B6175B" w:rsidRDefault="0075592A" w:rsidP="0075592A">
      <w:pPr>
        <w:tabs>
          <w:tab w:val="left" w:pos="0"/>
          <w:tab w:val="left" w:pos="1440"/>
          <w:tab w:val="left" w:leader="dot" w:pos="8789"/>
        </w:tabs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10"/>
          <w:szCs w:val="10"/>
          <w:lang w:val="fr-FR" w:eastAsia="pt-PT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double" w:sz="4" w:space="0" w:color="000080"/>
          <w:left w:val="double" w:sz="4" w:space="0" w:color="000080"/>
          <w:bottom w:val="double" w:sz="4" w:space="0" w:color="000080"/>
          <w:right w:val="double" w:sz="4" w:space="0" w:color="000080"/>
          <w:insideH w:val="double" w:sz="4" w:space="0" w:color="000080"/>
          <w:insideV w:val="double" w:sz="4" w:space="0" w:color="000080"/>
        </w:tblBorders>
        <w:shd w:val="clear" w:color="auto" w:fill="002060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6884"/>
      </w:tblGrid>
      <w:tr w:rsidR="0075592A" w:rsidRPr="00B6175B" w:rsidTr="007D02B0">
        <w:trPr>
          <w:cantSplit/>
        </w:trPr>
        <w:tc>
          <w:tcPr>
            <w:tcW w:w="6884" w:type="dxa"/>
            <w:tcBorders>
              <w:top w:val="double" w:sz="4" w:space="0" w:color="000080"/>
              <w:left w:val="double" w:sz="4" w:space="0" w:color="000080"/>
              <w:bottom w:val="double" w:sz="4" w:space="0" w:color="000080"/>
              <w:right w:val="double" w:sz="4" w:space="0" w:color="000080"/>
            </w:tcBorders>
            <w:shd w:val="clear" w:color="auto" w:fill="002060"/>
          </w:tcPr>
          <w:p w:rsidR="0075592A" w:rsidRPr="008747AF" w:rsidRDefault="0075592A" w:rsidP="00E84D06">
            <w:pPr>
              <w:keepNext/>
              <w:tabs>
                <w:tab w:val="left" w:pos="0"/>
                <w:tab w:val="left" w:pos="1440"/>
              </w:tabs>
              <w:spacing w:after="0" w:line="240" w:lineRule="auto"/>
              <w:jc w:val="center"/>
              <w:outlineLvl w:val="2"/>
              <w:rPr>
                <w:rFonts w:ascii="Maiandra GD" w:eastAsia="Times New Roman" w:hAnsi="Maiandra GD" w:cs="Tahoma"/>
                <w:b/>
                <w:bCs/>
                <w:smallCaps/>
                <w:sz w:val="32"/>
                <w:szCs w:val="32"/>
                <w:lang w:eastAsia="pt-PT"/>
              </w:rPr>
            </w:pPr>
            <w:r w:rsidRPr="008747AF">
              <w:rPr>
                <w:rFonts w:ascii="Maiandra GD" w:eastAsia="Times New Roman" w:hAnsi="Maiandra GD" w:cs="Tahoma"/>
                <w:b/>
                <w:bCs/>
                <w:smallCaps/>
                <w:sz w:val="32"/>
                <w:szCs w:val="32"/>
                <w:lang w:eastAsia="pt-PT"/>
              </w:rPr>
              <w:t>M a t o n d o    K i e s e    F e r n a n d e s</w:t>
            </w:r>
          </w:p>
        </w:tc>
      </w:tr>
    </w:tbl>
    <w:p w:rsidR="0075592A" w:rsidRPr="00B6175B" w:rsidRDefault="0075592A" w:rsidP="00F93563">
      <w:pPr>
        <w:spacing w:after="0" w:line="240" w:lineRule="auto"/>
        <w:rPr>
          <w:rFonts w:ascii="Trebuchet MS" w:eastAsia="Times New Roman" w:hAnsi="Trebuchet MS" w:cs="Arial"/>
          <w:b/>
          <w:bCs/>
          <w:sz w:val="16"/>
          <w:szCs w:val="16"/>
          <w:u w:val="single"/>
          <w:lang w:eastAsia="pt-PT"/>
        </w:rPr>
      </w:pPr>
    </w:p>
    <w:p w:rsidR="0075592A" w:rsidRPr="00B6175B" w:rsidRDefault="0075592A" w:rsidP="00E84D06">
      <w:pPr>
        <w:spacing w:after="0" w:line="240" w:lineRule="auto"/>
        <w:rPr>
          <w:rFonts w:ascii="Trebuchet MS" w:eastAsia="Times New Roman" w:hAnsi="Trebuchet MS" w:cs="Arial"/>
          <w:b/>
          <w:bCs/>
          <w:sz w:val="16"/>
          <w:szCs w:val="16"/>
          <w:u w:val="single"/>
          <w:lang w:eastAsia="pt-PT"/>
        </w:rPr>
      </w:pPr>
    </w:p>
    <w:p w:rsidR="0075592A" w:rsidRPr="00B6175B" w:rsidRDefault="0075592A" w:rsidP="0075592A">
      <w:pPr>
        <w:spacing w:after="0" w:line="240" w:lineRule="auto"/>
        <w:rPr>
          <w:rFonts w:ascii="Trebuchet MS" w:eastAsia="Times New Roman" w:hAnsi="Trebuchet MS" w:cs="Arial"/>
          <w:b/>
          <w:bCs/>
          <w:sz w:val="10"/>
          <w:szCs w:val="10"/>
          <w:u w:val="single"/>
          <w:lang w:eastAsia="pt-PT"/>
        </w:rPr>
      </w:pPr>
    </w:p>
    <w:p w:rsidR="00747FCC" w:rsidRPr="007D02B0" w:rsidRDefault="00F93563" w:rsidP="00EB696A">
      <w:pPr>
        <w:numPr>
          <w:ilvl w:val="0"/>
          <w:numId w:val="1"/>
        </w:numPr>
        <w:tabs>
          <w:tab w:val="clear" w:pos="4860"/>
          <w:tab w:val="left" w:pos="4140"/>
        </w:tabs>
        <w:spacing w:after="0" w:line="240" w:lineRule="auto"/>
        <w:ind w:left="284" w:hanging="284"/>
        <w:jc w:val="center"/>
        <w:rPr>
          <w:rFonts w:ascii="Cambria" w:eastAsia="Times New Roman" w:hAnsi="Cambria" w:cstheme="majorBidi"/>
          <w:b/>
          <w:bCs/>
          <w:color w:val="000080"/>
          <w:sz w:val="20"/>
          <w:szCs w:val="20"/>
          <w:lang w:val="fr-FR" w:eastAsia="pt-PT"/>
        </w:rPr>
      </w:pPr>
      <w:r w:rsidRPr="00033D85">
        <w:rPr>
          <w:rFonts w:asciiTheme="majorBidi" w:eastAsia="Times New Roman" w:hAnsiTheme="majorBidi" w:cstheme="majorBidi"/>
          <w:b/>
          <w:bCs/>
          <w:color w:val="000080"/>
          <w:sz w:val="18"/>
          <w:szCs w:val="18"/>
          <w:lang w:eastAsia="pt-PT"/>
        </w:rPr>
        <w:t xml:space="preserve"> </w:t>
      </w:r>
      <w:r w:rsidR="00832C8B" w:rsidRPr="007D02B0">
        <w:rPr>
          <w:rFonts w:ascii="Cambria" w:eastAsia="Times New Roman" w:hAnsi="Cambria" w:cstheme="majorBidi"/>
          <w:b/>
          <w:bCs/>
          <w:color w:val="000080"/>
          <w:sz w:val="20"/>
          <w:szCs w:val="20"/>
          <w:lang w:val="fr-FR" w:eastAsia="pt-PT"/>
        </w:rPr>
        <w:t>V.</w:t>
      </w:r>
      <w:r w:rsidR="00832C8B" w:rsidRPr="007D02B0">
        <w:rPr>
          <w:rFonts w:ascii="Cambria" w:eastAsia="Times New Roman" w:hAnsi="Cambria" w:cstheme="majorBidi"/>
          <w:b/>
          <w:bCs/>
          <w:color w:val="000080"/>
          <w:sz w:val="16"/>
          <w:szCs w:val="16"/>
          <w:lang w:val="fr-FR" w:eastAsia="pt-PT"/>
        </w:rPr>
        <w:t>0</w:t>
      </w:r>
      <w:r w:rsidRPr="007D02B0">
        <w:rPr>
          <w:rFonts w:ascii="Cambria" w:eastAsia="Times New Roman" w:hAnsi="Cambria" w:cstheme="majorBidi"/>
          <w:b/>
          <w:bCs/>
          <w:color w:val="000080"/>
          <w:sz w:val="20"/>
          <w:szCs w:val="20"/>
          <w:lang w:val="fr-FR" w:eastAsia="pt-PT"/>
        </w:rPr>
        <w:t xml:space="preserve"> </w:t>
      </w:r>
      <w:r w:rsidR="00D504B5" w:rsidRPr="008747AF">
        <w:rPr>
          <w:rFonts w:ascii="Cambria" w:eastAsia="Times New Roman" w:hAnsi="Cambria" w:cstheme="majorBidi"/>
          <w:b/>
          <w:bCs/>
          <w:color w:val="000080"/>
          <w:sz w:val="24"/>
          <w:szCs w:val="24"/>
          <w:lang w:val="fr-FR" w:eastAsia="pt-PT"/>
        </w:rPr>
        <w:t>20</w:t>
      </w:r>
      <w:r w:rsidR="007D02B0" w:rsidRPr="008747AF">
        <w:rPr>
          <w:rFonts w:ascii="Cambria" w:eastAsia="Times New Roman" w:hAnsi="Cambria" w:cstheme="majorBidi"/>
          <w:b/>
          <w:bCs/>
          <w:color w:val="000080"/>
          <w:sz w:val="24"/>
          <w:szCs w:val="24"/>
          <w:lang w:val="fr-FR" w:eastAsia="pt-PT"/>
        </w:rPr>
        <w:t>20</w:t>
      </w:r>
    </w:p>
    <w:p w:rsidR="00F93563" w:rsidRPr="00B6175B" w:rsidRDefault="00F93563" w:rsidP="0075592A">
      <w:pPr>
        <w:tabs>
          <w:tab w:val="left" w:pos="4140"/>
        </w:tabs>
        <w:spacing w:after="0" w:line="240" w:lineRule="auto"/>
        <w:ind w:left="4860"/>
        <w:jc w:val="center"/>
        <w:rPr>
          <w:rFonts w:ascii="Trebuchet MS" w:eastAsia="Times New Roman" w:hAnsi="Trebuchet MS" w:cs="Times New Roman"/>
          <w:b/>
          <w:bCs/>
          <w:color w:val="000080"/>
          <w:sz w:val="16"/>
          <w:szCs w:val="16"/>
          <w:lang w:val="fr-FR" w:eastAsia="pt-PT"/>
        </w:rPr>
      </w:pPr>
    </w:p>
    <w:p w:rsidR="006C433D" w:rsidRPr="00747FCC" w:rsidRDefault="003C7E7A" w:rsidP="007D02B0">
      <w:pPr>
        <w:shd w:val="clear" w:color="auto" w:fill="002060"/>
        <w:tabs>
          <w:tab w:val="left" w:pos="4140"/>
        </w:tabs>
        <w:spacing w:after="0" w:line="240" w:lineRule="auto"/>
        <w:jc w:val="center"/>
        <w:rPr>
          <w:rFonts w:ascii="Trebuchet MS" w:eastAsia="Times New Roman" w:hAnsi="Trebuchet MS" w:cs="David"/>
          <w:b/>
          <w:i/>
          <w:iCs/>
          <w:lang w:val="fr-FR" w:eastAsia="pt-PT"/>
        </w:rPr>
      </w:pPr>
      <w:r w:rsidRPr="00EB696A">
        <w:rPr>
          <w:rFonts w:ascii="Trebuchet MS" w:eastAsia="Times New Roman" w:hAnsi="Trebuchet MS" w:cs="David"/>
          <w:b/>
          <w:i/>
          <w:iCs/>
          <w:color w:val="C00000"/>
          <w:highlight w:val="yellow"/>
          <w:lang w:val="fr-FR" w:eastAsia="pt-PT"/>
        </w:rPr>
        <w:t>Les</w:t>
      </w:r>
      <w:r w:rsidRPr="00EB696A">
        <w:rPr>
          <w:rFonts w:ascii="Trebuchet MS" w:eastAsia="Times New Roman" w:hAnsi="Trebuchet MS" w:cs="David"/>
          <w:b/>
          <w:i/>
          <w:iCs/>
          <w:highlight w:val="yellow"/>
          <w:lang w:val="fr-FR" w:eastAsia="pt-PT"/>
        </w:rPr>
        <w:t xml:space="preserve"> </w:t>
      </w:r>
      <w:r w:rsidR="00D76A8F" w:rsidRPr="00EB696A">
        <w:rPr>
          <w:rFonts w:ascii="Trebuchet MS" w:eastAsia="Times New Roman" w:hAnsi="Trebuchet MS" w:cs="David"/>
          <w:b/>
          <w:i/>
          <w:iCs/>
          <w:color w:val="660066"/>
          <w:highlight w:val="yellow"/>
          <w:lang w:val="fr-FR" w:eastAsia="pt-PT"/>
        </w:rPr>
        <w:t xml:space="preserve"> </w:t>
      </w:r>
      <w:r w:rsidR="00EA72CA" w:rsidRPr="00EB696A">
        <w:rPr>
          <w:rFonts w:ascii="Bodoni MT" w:eastAsia="Times New Roman" w:hAnsi="Bodoni MT" w:cs="David"/>
          <w:b/>
          <w:color w:val="37441C"/>
          <w:sz w:val="28"/>
          <w:szCs w:val="28"/>
          <w:highlight w:val="yellow"/>
          <w:lang w:val="fr-FR" w:eastAsia="pt-PT"/>
        </w:rPr>
        <w:t>50</w:t>
      </w:r>
      <w:r w:rsidR="00046E28" w:rsidRPr="00EB696A">
        <w:rPr>
          <w:rFonts w:ascii="Bodoni MT" w:eastAsia="Times New Roman" w:hAnsi="Bodoni MT" w:cs="David"/>
          <w:b/>
          <w:color w:val="37441C"/>
          <w:sz w:val="28"/>
          <w:szCs w:val="28"/>
          <w:highlight w:val="yellow"/>
          <w:lang w:val="fr-FR" w:eastAsia="pt-PT"/>
        </w:rPr>
        <w:t xml:space="preserve"> </w:t>
      </w:r>
      <w:r w:rsidR="00CA4F38" w:rsidRPr="00EB696A">
        <w:rPr>
          <w:rFonts w:ascii="Bodoni MT" w:eastAsia="Times New Roman" w:hAnsi="Bodoni MT" w:cs="David"/>
          <w:b/>
          <w:color w:val="37441C"/>
          <w:sz w:val="28"/>
          <w:szCs w:val="28"/>
          <w:highlight w:val="yellow"/>
          <w:lang w:val="fr-FR" w:eastAsia="pt-PT"/>
        </w:rPr>
        <w:t>questions</w:t>
      </w:r>
      <w:r w:rsidR="00CA4F38" w:rsidRPr="00EB696A">
        <w:rPr>
          <w:rFonts w:ascii="Trebuchet MS" w:eastAsia="Times New Roman" w:hAnsi="Trebuchet MS" w:cs="David"/>
          <w:b/>
          <w:i/>
          <w:iCs/>
          <w:color w:val="627A32"/>
          <w:highlight w:val="yellow"/>
          <w:lang w:val="fr-FR" w:eastAsia="pt-PT"/>
        </w:rPr>
        <w:t xml:space="preserve"> </w:t>
      </w:r>
      <w:r w:rsidR="00222511" w:rsidRPr="00EB696A">
        <w:rPr>
          <w:rFonts w:ascii="Trebuchet MS" w:eastAsia="Times New Roman" w:hAnsi="Trebuchet MS" w:cs="David"/>
          <w:b/>
          <w:i/>
          <w:iCs/>
          <w:color w:val="C00000"/>
          <w:highlight w:val="yellow"/>
          <w:lang w:val="fr-FR" w:eastAsia="pt-PT"/>
        </w:rPr>
        <w:t xml:space="preserve">de mon </w:t>
      </w:r>
      <w:r w:rsidR="00691632">
        <w:rPr>
          <w:rFonts w:ascii="Trebuchet MS" w:eastAsia="Times New Roman" w:hAnsi="Trebuchet MS" w:cs="David"/>
          <w:b/>
          <w:i/>
          <w:iCs/>
          <w:color w:val="C00000"/>
          <w:highlight w:val="yellow"/>
          <w:lang w:val="fr-FR" w:eastAsia="pt-PT"/>
        </w:rPr>
        <w:t>C</w:t>
      </w:r>
      <w:r w:rsidR="00832C8B" w:rsidRPr="00EB696A">
        <w:rPr>
          <w:rFonts w:ascii="Trebuchet MS" w:eastAsia="Times New Roman" w:hAnsi="Trebuchet MS" w:cs="David"/>
          <w:b/>
          <w:i/>
          <w:iCs/>
          <w:color w:val="C00000"/>
          <w:highlight w:val="yellow"/>
          <w:lang w:val="fr-FR" w:eastAsia="pt-PT"/>
        </w:rPr>
        <w:t>ours</w:t>
      </w:r>
      <w:r w:rsidR="00832C8B" w:rsidRPr="00EB696A">
        <w:rPr>
          <w:rFonts w:ascii="Trebuchet MS" w:eastAsia="Times New Roman" w:hAnsi="Trebuchet MS" w:cs="David"/>
          <w:b/>
          <w:i/>
          <w:iCs/>
          <w:highlight w:val="yellow"/>
          <w:lang w:val="fr-FR" w:eastAsia="pt-PT"/>
        </w:rPr>
        <w:t xml:space="preserve"> </w:t>
      </w:r>
      <w:r w:rsidR="00832C8B" w:rsidRPr="00EB696A">
        <w:rPr>
          <w:rFonts w:ascii="Bodoni MT" w:eastAsia="Times New Roman" w:hAnsi="Bodoni MT" w:cs="David"/>
          <w:b/>
          <w:color w:val="37441C"/>
          <w:sz w:val="28"/>
          <w:szCs w:val="28"/>
          <w:highlight w:val="yellow"/>
          <w:lang w:val="fr-FR" w:eastAsia="pt-PT"/>
        </w:rPr>
        <w:t>de Didactique du FLE</w:t>
      </w:r>
    </w:p>
    <w:p w:rsidR="00832C8B" w:rsidRPr="007D02B0" w:rsidRDefault="00832C8B" w:rsidP="00E84D06">
      <w:pPr>
        <w:spacing w:before="100" w:beforeAutospacing="1" w:after="0" w:line="240" w:lineRule="auto"/>
        <w:jc w:val="center"/>
        <w:rPr>
          <w:rFonts w:ascii="Arial Narrow" w:eastAsia="Times New Roman" w:hAnsi="Arial Narrow" w:cs="David"/>
          <w:b/>
          <w:color w:val="000066"/>
          <w:lang w:val="fr-FR" w:eastAsia="pt-PT"/>
        </w:rPr>
      </w:pPr>
      <w:r w:rsidRPr="007D02B0">
        <w:rPr>
          <w:rFonts w:ascii="Arial Narrow" w:eastAsia="Times New Roman" w:hAnsi="Arial Narrow" w:cs="David"/>
          <w:b/>
          <w:color w:val="000066"/>
          <w:lang w:val="fr-FR" w:eastAsia="pt-PT"/>
        </w:rPr>
        <w:t>A L'AIDE DE LA BIBLIOGRAPHIE DISPONIBLE</w:t>
      </w:r>
      <w:r w:rsidR="00E84D06" w:rsidRPr="007D02B0">
        <w:rPr>
          <w:rFonts w:ascii="Arial Narrow" w:eastAsia="Times New Roman" w:hAnsi="Arial Narrow" w:cs="David"/>
          <w:b/>
          <w:color w:val="000066"/>
          <w:lang w:val="fr-FR" w:eastAsia="pt-PT"/>
        </w:rPr>
        <w:t>, NOTAMMENT SUR INTERNET</w:t>
      </w:r>
      <w:r w:rsidR="00E42EAF" w:rsidRPr="007D02B0">
        <w:rPr>
          <w:rFonts w:ascii="Arial Narrow" w:eastAsia="Times New Roman" w:hAnsi="Arial Narrow" w:cs="David"/>
          <w:b/>
          <w:color w:val="000066"/>
          <w:lang w:val="fr-FR" w:eastAsia="pt-PT"/>
        </w:rPr>
        <w:t>, ESSAYEZ DE RÉ</w:t>
      </w:r>
      <w:r w:rsidRPr="007D02B0">
        <w:rPr>
          <w:rFonts w:ascii="Arial Narrow" w:eastAsia="Times New Roman" w:hAnsi="Arial Narrow" w:cs="David"/>
          <w:b/>
          <w:color w:val="000066"/>
          <w:lang w:val="fr-FR" w:eastAsia="pt-PT"/>
        </w:rPr>
        <w:t>PONDRE AUX QUESTIONS CI-DESSOUS EN DONNANT LES ARGUMENTS QUI JUSTIFIENT VOTRE POSITION :</w:t>
      </w:r>
    </w:p>
    <w:p w:rsidR="00832C8B" w:rsidRPr="00B6175B" w:rsidRDefault="00832C8B" w:rsidP="00832C8B">
      <w:pPr>
        <w:spacing w:after="0" w:line="240" w:lineRule="auto"/>
        <w:jc w:val="center"/>
        <w:rPr>
          <w:rFonts w:ascii="Trebuchet MS" w:eastAsia="Times New Roman" w:hAnsi="Trebuchet MS" w:cs="Tahoma"/>
          <w:bCs/>
          <w:sz w:val="24"/>
          <w:szCs w:val="24"/>
          <w:lang w:val="fr-FR" w:eastAsia="pt-PT"/>
        </w:rPr>
      </w:pPr>
    </w:p>
    <w:p w:rsidR="00832C8B" w:rsidRPr="00747FCC" w:rsidRDefault="00747FCC" w:rsidP="00C46786">
      <w:pPr>
        <w:spacing w:after="0"/>
        <w:jc w:val="both"/>
        <w:rPr>
          <w:rFonts w:ascii="Tahoma" w:eastAsia="Times New Roman" w:hAnsi="Tahoma" w:cs="Tahoma"/>
          <w:bCs/>
          <w:sz w:val="23"/>
          <w:szCs w:val="23"/>
          <w:lang w:val="fr-FR" w:eastAsia="pt-PT"/>
        </w:rPr>
      </w:pPr>
      <w:r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1. </w:t>
      </w:r>
      <w:r w:rsidR="00832C8B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Retracez les grandes étapes de différentes </w:t>
      </w:r>
      <w:r w:rsidR="00C46786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méthodologies d’avant les </w:t>
      </w:r>
      <w:r w:rsidR="00832C8B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approches </w:t>
      </w:r>
      <w:r w:rsidR="00C46786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communicatives en </w:t>
      </w:r>
      <w:r w:rsidR="00C179CF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abordant</w:t>
      </w:r>
      <w:r w:rsidR="00C46786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les </w:t>
      </w:r>
      <w:r w:rsidR="00C46786" w:rsidRPr="00E43EE3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points</w:t>
      </w:r>
      <w:r w:rsidR="00C46786" w:rsidRPr="00C179CF">
        <w:rPr>
          <w:rFonts w:ascii="Tahoma" w:eastAsia="Times New Roman" w:hAnsi="Tahoma" w:cs="Tahoma"/>
          <w:b/>
          <w:sz w:val="23"/>
          <w:szCs w:val="23"/>
          <w:lang w:val="fr-FR" w:eastAsia="pt-PT"/>
        </w:rPr>
        <w:t xml:space="preserve"> faibles</w:t>
      </w:r>
      <w:r w:rsidR="001C58BE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qui ont été à </w:t>
      </w:r>
      <w:r w:rsidR="00C179CF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l’origine</w:t>
      </w:r>
      <w:r w:rsidR="001C58BE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</w:t>
      </w:r>
      <w:r w:rsidR="00C179CF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de</w:t>
      </w:r>
      <w:r w:rsidR="001C58BE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la proposition d’une nouvelle</w:t>
      </w:r>
      <w:r w:rsidR="00C179CF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méthodologie à la place de la méthodologie utilisée à l’époque. Basez votre explication dans le passage </w:t>
      </w:r>
      <w:r w:rsidR="00E05713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d’une méthodologie à l’autre.</w:t>
      </w:r>
    </w:p>
    <w:p w:rsidR="00ED6D14" w:rsidRDefault="00832C8B" w:rsidP="00BC39D8">
      <w:pPr>
        <w:spacing w:before="100" w:beforeAutospacing="1" w:after="100" w:afterAutospacing="1"/>
        <w:jc w:val="both"/>
        <w:rPr>
          <w:rFonts w:ascii="Tahoma" w:eastAsia="Times New Roman" w:hAnsi="Tahoma" w:cs="Tahoma"/>
          <w:bCs/>
          <w:sz w:val="23"/>
          <w:szCs w:val="23"/>
          <w:lang w:val="fr-FR" w:eastAsia="pt-PT"/>
        </w:rPr>
      </w:pPr>
      <w:r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2. Décrivez les </w:t>
      </w:r>
      <w:r w:rsidRPr="00E43EE3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caractéristiques</w:t>
      </w:r>
      <w:r w:rsidRPr="00291AA8">
        <w:rPr>
          <w:rFonts w:ascii="Tahoma" w:eastAsia="Times New Roman" w:hAnsi="Tahoma" w:cs="Tahoma"/>
          <w:b/>
          <w:sz w:val="23"/>
          <w:szCs w:val="23"/>
          <w:lang w:val="fr-FR" w:eastAsia="pt-PT"/>
        </w:rPr>
        <w:t xml:space="preserve"> fondamentales</w:t>
      </w:r>
      <w:r w:rsidR="00012F5D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de l’approche</w:t>
      </w:r>
      <w:r w:rsidR="002754FB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communicative</w:t>
      </w:r>
      <w:r w:rsidR="005436FB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et</w:t>
      </w:r>
      <w:r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de l’approche actionnelle. </w:t>
      </w:r>
      <w:r w:rsidR="0063430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En quoi</w:t>
      </w:r>
      <w:r w:rsidR="0014297E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, selon vous,</w:t>
      </w:r>
      <w:r w:rsidR="0063430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ces approches seraien</w:t>
      </w:r>
      <w:r w:rsidR="00E42EAF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t-elles meilleures que les méthodologies historiquement antérieures ?</w:t>
      </w:r>
      <w:r w:rsidR="00ED6D14" w:rsidRPr="00ED6D14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</w:t>
      </w:r>
      <w:r w:rsidR="0014297E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Justifiez votre position avec des exemples pratiques.</w:t>
      </w:r>
    </w:p>
    <w:p w:rsidR="00832C8B" w:rsidRDefault="00ED6D14" w:rsidP="00BC39D8">
      <w:pPr>
        <w:spacing w:before="100" w:beforeAutospacing="1" w:after="100" w:afterAutospacing="1"/>
        <w:jc w:val="both"/>
        <w:rPr>
          <w:rFonts w:ascii="Tahoma" w:eastAsia="Times New Roman" w:hAnsi="Tahoma" w:cs="Tahoma"/>
          <w:bCs/>
          <w:sz w:val="23"/>
          <w:szCs w:val="23"/>
          <w:lang w:val="fr-FR" w:eastAsia="pt-PT"/>
        </w:rPr>
      </w:pPr>
      <w:r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3. </w:t>
      </w:r>
      <w:r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Quels sont, selon vo</w:t>
      </w:r>
      <w:r w:rsidR="0063430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us, les éléments qui marquent les</w:t>
      </w:r>
      <w:r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</w:t>
      </w:r>
      <w:r w:rsidRPr="00291AA8">
        <w:rPr>
          <w:rFonts w:ascii="Tahoma" w:eastAsia="Times New Roman" w:hAnsi="Tahoma" w:cs="Tahoma"/>
          <w:b/>
          <w:sz w:val="23"/>
          <w:szCs w:val="23"/>
          <w:lang w:val="fr-FR" w:eastAsia="pt-PT"/>
        </w:rPr>
        <w:t>vraie</w:t>
      </w:r>
      <w:r w:rsidR="0063430C" w:rsidRPr="00291AA8">
        <w:rPr>
          <w:rFonts w:ascii="Tahoma" w:eastAsia="Times New Roman" w:hAnsi="Tahoma" w:cs="Tahoma"/>
          <w:b/>
          <w:sz w:val="23"/>
          <w:szCs w:val="23"/>
          <w:lang w:val="fr-FR" w:eastAsia="pt-PT"/>
        </w:rPr>
        <w:t>s</w:t>
      </w:r>
      <w:r w:rsidRPr="00291AA8">
        <w:rPr>
          <w:rFonts w:ascii="Tahoma" w:eastAsia="Times New Roman" w:hAnsi="Tahoma" w:cs="Tahoma"/>
          <w:b/>
          <w:sz w:val="23"/>
          <w:szCs w:val="23"/>
          <w:lang w:val="fr-FR" w:eastAsia="pt-PT"/>
        </w:rPr>
        <w:t xml:space="preserve"> </w:t>
      </w:r>
      <w:r w:rsidRPr="00E43EE3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différence</w:t>
      </w:r>
      <w:r w:rsidR="0063430C" w:rsidRPr="00E43EE3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s</w:t>
      </w:r>
      <w:r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entre l’approche dite communicative et l’approche actionnelle ?</w:t>
      </w:r>
      <w:r w:rsidR="00D504B5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Justifiez votre position</w:t>
      </w:r>
      <w:r w:rsidR="003642D4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à partir d’un tableau comparatif.</w:t>
      </w:r>
    </w:p>
    <w:p w:rsidR="004B41A8" w:rsidRDefault="00D504B5" w:rsidP="004B41A8">
      <w:pPr>
        <w:spacing w:before="100" w:beforeAutospacing="1" w:after="100" w:afterAutospacing="1"/>
        <w:jc w:val="both"/>
        <w:rPr>
          <w:rFonts w:ascii="Tahoma" w:eastAsia="Times New Roman" w:hAnsi="Tahoma" w:cs="Tahoma"/>
          <w:bCs/>
          <w:sz w:val="23"/>
          <w:szCs w:val="23"/>
          <w:lang w:val="fr-FR" w:eastAsia="pt-PT"/>
        </w:rPr>
      </w:pPr>
      <w:r>
        <w:rPr>
          <w:rFonts w:ascii="Tahoma" w:eastAsia="Times New Roman" w:hAnsi="Tahoma" w:cs="Tahoma"/>
          <w:bCs/>
          <w:sz w:val="23"/>
          <w:szCs w:val="23"/>
          <w:lang w:val="fr-FR" w:eastAsia="pt-PT"/>
        </w:rPr>
        <w:t>4</w:t>
      </w:r>
      <w:r w:rsidR="00ED6D14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. Une</w:t>
      </w:r>
      <w:r w:rsidR="004B41A8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situation de communication, c’est quoi au juste ? Essayez </w:t>
      </w:r>
      <w:r w:rsidR="004B41A8" w:rsidRPr="00291AA8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d’expliquer la notion</w:t>
      </w:r>
      <w:r w:rsidR="00291AA8" w:rsidRPr="00291AA8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,</w:t>
      </w:r>
      <w:r w:rsidR="00291AA8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</w:t>
      </w:r>
      <w:r w:rsidR="00291AA8" w:rsidRPr="00E43EE3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du point de vue</w:t>
      </w:r>
      <w:r w:rsidR="00291AA8" w:rsidRPr="00291AA8">
        <w:rPr>
          <w:rFonts w:ascii="Tahoma" w:eastAsia="Times New Roman" w:hAnsi="Tahoma" w:cs="Tahoma"/>
          <w:b/>
          <w:sz w:val="23"/>
          <w:szCs w:val="23"/>
          <w:lang w:val="fr-FR" w:eastAsia="pt-PT"/>
        </w:rPr>
        <w:t xml:space="preserve"> didactique</w:t>
      </w:r>
      <w:r w:rsidR="00291AA8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, </w:t>
      </w:r>
      <w:r w:rsidR="004B41A8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à partir d’un exemple pratique.</w:t>
      </w:r>
      <w:r w:rsidR="00291AA8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En quoi est-elle différente d’un besoin de communication ?</w:t>
      </w:r>
    </w:p>
    <w:p w:rsidR="00832C8B" w:rsidRDefault="00D504B5" w:rsidP="00ED6D14">
      <w:pPr>
        <w:spacing w:before="100" w:beforeAutospacing="1" w:after="100" w:afterAutospacing="1"/>
        <w:jc w:val="both"/>
        <w:rPr>
          <w:rFonts w:ascii="Tahoma" w:eastAsia="Times New Roman" w:hAnsi="Tahoma" w:cs="Tahoma"/>
          <w:bCs/>
          <w:sz w:val="23"/>
          <w:szCs w:val="23"/>
          <w:lang w:val="fr-FR" w:eastAsia="pt-PT"/>
        </w:rPr>
      </w:pPr>
      <w:r>
        <w:rPr>
          <w:rFonts w:ascii="Tahoma" w:eastAsia="Times New Roman" w:hAnsi="Tahoma" w:cs="Tahoma"/>
          <w:bCs/>
          <w:sz w:val="23"/>
          <w:szCs w:val="23"/>
          <w:lang w:val="fr-FR" w:eastAsia="pt-PT"/>
        </w:rPr>
        <w:t>5</w:t>
      </w:r>
      <w:r w:rsidR="00ED6D14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. Un besoin de communication, c’est quoi au juste ? Essayez d’</w:t>
      </w:r>
      <w:r w:rsidR="00ED6D14" w:rsidRPr="00044C0D">
        <w:rPr>
          <w:rFonts w:ascii="Tahoma" w:eastAsia="Times New Roman" w:hAnsi="Tahoma" w:cs="Tahoma"/>
          <w:b/>
          <w:sz w:val="23"/>
          <w:szCs w:val="23"/>
          <w:lang w:val="fr-FR" w:eastAsia="pt-PT"/>
        </w:rPr>
        <w:t>expliquer</w:t>
      </w:r>
      <w:r w:rsidR="00ED6D14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</w:t>
      </w:r>
      <w:r w:rsidR="00ED6D14" w:rsidRPr="00E43EE3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la notion</w:t>
      </w:r>
      <w:r w:rsidR="00ED6D14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à partir d’un exemple pratique.</w:t>
      </w:r>
      <w:r w:rsidR="00291AA8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En quoi est-il différent d’une situation de communication ?</w:t>
      </w:r>
    </w:p>
    <w:p w:rsidR="00D504B5" w:rsidRPr="00747FCC" w:rsidRDefault="00D504B5" w:rsidP="00ED6D14">
      <w:pPr>
        <w:spacing w:before="100" w:beforeAutospacing="1" w:after="100" w:afterAutospacing="1"/>
        <w:jc w:val="both"/>
        <w:rPr>
          <w:rFonts w:ascii="Tahoma" w:eastAsia="Times New Roman" w:hAnsi="Tahoma" w:cs="Tahoma"/>
          <w:bCs/>
          <w:sz w:val="23"/>
          <w:szCs w:val="23"/>
          <w:lang w:val="fr-FR" w:eastAsia="pt-PT"/>
        </w:rPr>
      </w:pPr>
      <w:r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6. Une compétence de communication, c’est quoi au juste ? Essayez </w:t>
      </w:r>
      <w:r w:rsidRPr="004F2EE4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d’</w:t>
      </w:r>
      <w:r w:rsidRPr="004F2EE4">
        <w:rPr>
          <w:rFonts w:ascii="Tahoma" w:eastAsia="Times New Roman" w:hAnsi="Tahoma" w:cs="Tahoma"/>
          <w:b/>
          <w:sz w:val="23"/>
          <w:szCs w:val="23"/>
          <w:lang w:val="fr-FR" w:eastAsia="pt-PT"/>
        </w:rPr>
        <w:t xml:space="preserve">expliquer </w:t>
      </w:r>
      <w:r w:rsidRPr="00E43EE3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la notion</w:t>
      </w:r>
      <w:r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à partir d’un exemple pratique.</w:t>
      </w:r>
    </w:p>
    <w:p w:rsidR="00E42EAF" w:rsidRPr="00747FCC" w:rsidRDefault="00ED6D14" w:rsidP="005436FB">
      <w:pPr>
        <w:spacing w:before="100" w:beforeAutospacing="1" w:after="100" w:afterAutospacing="1"/>
        <w:jc w:val="both"/>
        <w:rPr>
          <w:rFonts w:ascii="Tahoma" w:eastAsia="Times New Roman" w:hAnsi="Tahoma" w:cs="Tahoma"/>
          <w:bCs/>
          <w:sz w:val="23"/>
          <w:szCs w:val="23"/>
          <w:lang w:val="fr-FR" w:eastAsia="pt-PT"/>
        </w:rPr>
      </w:pPr>
      <w:r>
        <w:rPr>
          <w:rFonts w:ascii="Tahoma" w:eastAsia="Times New Roman" w:hAnsi="Tahoma" w:cs="Tahoma"/>
          <w:bCs/>
          <w:sz w:val="23"/>
          <w:szCs w:val="23"/>
          <w:lang w:val="fr-FR" w:eastAsia="pt-PT"/>
        </w:rPr>
        <w:t>7</w:t>
      </w:r>
      <w:r w:rsidR="00747FCC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. </w:t>
      </w:r>
      <w:r w:rsidR="00D504B5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En matière </w:t>
      </w:r>
      <w:r w:rsidR="00A243A8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d’approches didactiques</w:t>
      </w:r>
      <w:r w:rsidR="00D504B5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</w:t>
      </w:r>
      <w:r w:rsidR="005436FB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d</w:t>
      </w:r>
      <w:r w:rsidR="00A243A8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ans l’</w:t>
      </w:r>
      <w:r w:rsidR="005436FB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enseignement des langues étrangères, notamment du FLE, comment</w:t>
      </w:r>
      <w:r w:rsidR="009F2AEE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, selon vous,</w:t>
      </w:r>
      <w:r w:rsidR="005436FB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peut-on </w:t>
      </w:r>
      <w:r w:rsidR="005436FB" w:rsidRPr="00A243A8">
        <w:rPr>
          <w:rFonts w:ascii="Tahoma" w:eastAsia="Times New Roman" w:hAnsi="Tahoma" w:cs="Tahoma"/>
          <w:b/>
          <w:sz w:val="23"/>
          <w:szCs w:val="23"/>
          <w:lang w:val="fr-FR" w:eastAsia="pt-PT"/>
        </w:rPr>
        <w:t>caractériser</w:t>
      </w:r>
      <w:r w:rsidR="005436FB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la perspective post-actionnelle ?</w:t>
      </w:r>
      <w:r w:rsidR="00E42EAF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</w:t>
      </w:r>
      <w:r w:rsidR="009F2AEE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Quelles différences avec l’approche actionnelle ?</w:t>
      </w:r>
      <w:r w:rsidR="004F013F" w:rsidRPr="004F013F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</w:t>
      </w:r>
      <w:r w:rsidR="004F013F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Justifiez votre position à partir d’un tableau comparatif.</w:t>
      </w:r>
    </w:p>
    <w:p w:rsidR="005436FB" w:rsidRPr="00747FCC" w:rsidRDefault="00ED6D14" w:rsidP="005436FB">
      <w:pPr>
        <w:spacing w:before="100" w:beforeAutospacing="1" w:after="100" w:afterAutospacing="1"/>
        <w:jc w:val="both"/>
        <w:rPr>
          <w:rFonts w:ascii="Tahoma" w:eastAsia="Times New Roman" w:hAnsi="Tahoma" w:cs="Tahoma"/>
          <w:bCs/>
          <w:sz w:val="23"/>
          <w:szCs w:val="23"/>
          <w:lang w:val="fr-FR" w:eastAsia="pt-PT"/>
        </w:rPr>
      </w:pPr>
      <w:r>
        <w:rPr>
          <w:rFonts w:ascii="Tahoma" w:eastAsia="Times New Roman" w:hAnsi="Tahoma" w:cs="Tahoma"/>
          <w:bCs/>
          <w:sz w:val="23"/>
          <w:szCs w:val="23"/>
          <w:lang w:val="fr-FR" w:eastAsia="pt-PT"/>
        </w:rPr>
        <w:t>8</w:t>
      </w:r>
      <w:r w:rsidR="00747FCC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. </w:t>
      </w:r>
      <w:r w:rsidR="00E42EAF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Quels sont les éléments pédagogiques à prendre en compte dans la préparation d’un cours de FLE ? Montrez l’importance de chaque élément par </w:t>
      </w:r>
      <w:r w:rsidR="00E42EAF" w:rsidRPr="00E43EE3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ordre de</w:t>
      </w:r>
      <w:r w:rsidR="00E42EAF" w:rsidRPr="00913D5D">
        <w:rPr>
          <w:rFonts w:ascii="Tahoma" w:eastAsia="Times New Roman" w:hAnsi="Tahoma" w:cs="Tahoma"/>
          <w:b/>
          <w:sz w:val="23"/>
          <w:szCs w:val="23"/>
          <w:lang w:val="fr-FR" w:eastAsia="pt-PT"/>
        </w:rPr>
        <w:t xml:space="preserve"> priorit</w:t>
      </w:r>
      <w:r w:rsidR="003F6E87" w:rsidRPr="00913D5D">
        <w:rPr>
          <w:rFonts w:ascii="Tahoma" w:eastAsia="Times New Roman" w:hAnsi="Tahoma" w:cs="Tahoma"/>
          <w:b/>
          <w:sz w:val="23"/>
          <w:szCs w:val="23"/>
          <w:lang w:val="fr-FR" w:eastAsia="pt-PT"/>
        </w:rPr>
        <w:t>é</w:t>
      </w:r>
      <w:r w:rsidR="003F6E87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et justifiez </w:t>
      </w:r>
      <w:r w:rsidR="0063430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votre classement</w:t>
      </w:r>
      <w:r w:rsidR="004A359B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.</w:t>
      </w:r>
    </w:p>
    <w:p w:rsidR="00832C8B" w:rsidRPr="00747FCC" w:rsidRDefault="00046E28" w:rsidP="008740ED">
      <w:pPr>
        <w:spacing w:after="0"/>
        <w:jc w:val="both"/>
        <w:rPr>
          <w:rFonts w:ascii="Tahoma" w:eastAsia="Times New Roman" w:hAnsi="Tahoma" w:cs="Tahoma"/>
          <w:bCs/>
          <w:sz w:val="23"/>
          <w:szCs w:val="23"/>
          <w:lang w:val="fr-FR" w:eastAsia="pt-PT"/>
        </w:rPr>
      </w:pPr>
      <w:r>
        <w:rPr>
          <w:rFonts w:ascii="Tahoma" w:eastAsia="Times New Roman" w:hAnsi="Tahoma" w:cs="Tahoma"/>
          <w:bCs/>
          <w:sz w:val="23"/>
          <w:szCs w:val="23"/>
          <w:lang w:val="fr-FR" w:eastAsia="pt-PT"/>
        </w:rPr>
        <w:lastRenderedPageBreak/>
        <w:t>9</w:t>
      </w:r>
      <w:r w:rsidR="00832C8B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. D</w:t>
      </w:r>
      <w:r w:rsidR="00BC39D8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ans le processus</w:t>
      </w:r>
      <w:r w:rsidR="002C69FD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</w:t>
      </w:r>
      <w:r w:rsidR="00BC39D8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d’enseignement-</w:t>
      </w:r>
      <w:r w:rsidR="00832C8B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apprentissage </w:t>
      </w:r>
      <w:r w:rsidR="008740ED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des langues étrangères </w:t>
      </w:r>
      <w:r w:rsidR="00832C8B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aujourd’hui, il n’y a plus, d’une part l’enseignant qui donne et, de l’autre, l’élève qui reçoit. Que pensez-vous de cette affirmation? Faites un </w:t>
      </w:r>
      <w:r w:rsidR="00832C8B" w:rsidRPr="002C69FD">
        <w:rPr>
          <w:rFonts w:ascii="Tahoma" w:eastAsia="Times New Roman" w:hAnsi="Tahoma" w:cs="Tahoma"/>
          <w:b/>
          <w:sz w:val="23"/>
          <w:szCs w:val="23"/>
          <w:lang w:val="fr-FR" w:eastAsia="pt-PT"/>
        </w:rPr>
        <w:t>commentaire</w:t>
      </w:r>
      <w:r w:rsidR="00832C8B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en vous appuyant sur les caractéristiques des</w:t>
      </w:r>
      <w:r w:rsidR="008740ED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approches didacti</w:t>
      </w:r>
      <w:r w:rsidR="00D504B5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ques</w:t>
      </w:r>
      <w:r w:rsidR="00913D5D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</w:t>
      </w:r>
      <w:r w:rsidR="00D504B5" w:rsidRPr="003A004F">
        <w:rPr>
          <w:rFonts w:ascii="Tahoma" w:eastAsia="Times New Roman" w:hAnsi="Tahoma" w:cs="Tahoma"/>
          <w:b/>
          <w:sz w:val="23"/>
          <w:szCs w:val="23"/>
          <w:lang w:val="fr-FR" w:eastAsia="pt-PT"/>
        </w:rPr>
        <w:t xml:space="preserve">actuellement </w:t>
      </w:r>
      <w:r w:rsidR="00D504B5" w:rsidRPr="002C69FD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recommandées</w:t>
      </w:r>
      <w:r w:rsidR="00D504B5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</w:t>
      </w:r>
      <w:r w:rsidR="008740ED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pour la classe de FLE</w:t>
      </w:r>
      <w:r w:rsidR="00832C8B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. </w:t>
      </w:r>
    </w:p>
    <w:p w:rsidR="00832C8B" w:rsidRPr="00747FCC" w:rsidRDefault="00832C8B" w:rsidP="00BC39D8">
      <w:pPr>
        <w:spacing w:after="0"/>
        <w:jc w:val="both"/>
        <w:rPr>
          <w:rFonts w:ascii="Tahoma" w:eastAsia="Times New Roman" w:hAnsi="Tahoma" w:cs="Tahoma"/>
          <w:bCs/>
          <w:sz w:val="23"/>
          <w:szCs w:val="23"/>
          <w:lang w:val="fr-FR" w:eastAsia="pt-PT"/>
        </w:rPr>
      </w:pPr>
    </w:p>
    <w:p w:rsidR="00832C8B" w:rsidRPr="00747FCC" w:rsidRDefault="00046E28" w:rsidP="00E42EAF">
      <w:pPr>
        <w:spacing w:after="0"/>
        <w:jc w:val="both"/>
        <w:rPr>
          <w:rFonts w:ascii="Tahoma" w:eastAsia="Times New Roman" w:hAnsi="Tahoma" w:cs="Tahoma"/>
          <w:bCs/>
          <w:sz w:val="23"/>
          <w:szCs w:val="23"/>
          <w:lang w:val="fr-FR" w:eastAsia="pt-PT"/>
        </w:rPr>
      </w:pPr>
      <w:r>
        <w:rPr>
          <w:rFonts w:ascii="Tahoma" w:eastAsia="Times New Roman" w:hAnsi="Tahoma" w:cs="Tahoma"/>
          <w:bCs/>
          <w:sz w:val="23"/>
          <w:szCs w:val="23"/>
          <w:lang w:val="fr-FR" w:eastAsia="pt-PT"/>
        </w:rPr>
        <w:t>10</w:t>
      </w:r>
      <w:r w:rsidR="00832C8B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. A propos de « centration » en Didactique des langues étrangères, on évoque aussi l’importance de la centration</w:t>
      </w:r>
      <w:r w:rsidR="00D1288D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sur le contexte</w:t>
      </w:r>
      <w:r w:rsidR="00592724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de communication</w:t>
      </w:r>
      <w:r w:rsidR="00832C8B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. Entr</w:t>
      </w:r>
      <w:r w:rsidR="00D1288D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e la centration sur l’apprenant </w:t>
      </w:r>
      <w:r w:rsidR="00832C8B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et la centration sur </w:t>
      </w:r>
      <w:r w:rsidR="00592724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le contexte de communication</w:t>
      </w:r>
      <w:r w:rsidR="00832C8B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, laquelle choisiriez-vous </w:t>
      </w:r>
      <w:r w:rsidR="00592724" w:rsidRPr="009B4116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en</w:t>
      </w:r>
      <w:r w:rsidR="00592724" w:rsidRPr="00B148DD">
        <w:rPr>
          <w:rFonts w:ascii="Tahoma" w:eastAsia="Times New Roman" w:hAnsi="Tahoma" w:cs="Tahoma"/>
          <w:b/>
          <w:sz w:val="23"/>
          <w:szCs w:val="23"/>
          <w:lang w:val="fr-FR" w:eastAsia="pt-PT"/>
        </w:rPr>
        <w:t xml:space="preserve"> </w:t>
      </w:r>
      <w:r w:rsidR="00B148DD" w:rsidRPr="00B148DD">
        <w:rPr>
          <w:rFonts w:ascii="Tahoma" w:eastAsia="Times New Roman" w:hAnsi="Tahoma" w:cs="Tahoma"/>
          <w:b/>
          <w:sz w:val="23"/>
          <w:szCs w:val="23"/>
          <w:lang w:val="fr-FR" w:eastAsia="pt-PT"/>
        </w:rPr>
        <w:t>priorité</w:t>
      </w:r>
      <w:r w:rsidR="00B148DD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?</w:t>
      </w:r>
      <w:r w:rsidR="00BC39D8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</w:t>
      </w:r>
      <w:r w:rsidR="003C7E7A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Pourquoi</w:t>
      </w:r>
      <w:r w:rsidR="00BC39D8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 ?</w:t>
      </w:r>
      <w:r w:rsidR="00832C8B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</w:t>
      </w:r>
    </w:p>
    <w:p w:rsidR="00E42EAF" w:rsidRPr="00747FCC" w:rsidRDefault="00E42EAF" w:rsidP="00E42EAF">
      <w:pPr>
        <w:spacing w:after="0"/>
        <w:jc w:val="both"/>
        <w:rPr>
          <w:rFonts w:ascii="Tahoma" w:eastAsia="Times New Roman" w:hAnsi="Tahoma" w:cs="Tahoma"/>
          <w:bCs/>
          <w:sz w:val="23"/>
          <w:szCs w:val="23"/>
          <w:lang w:val="fr-FR" w:eastAsia="pt-PT"/>
        </w:rPr>
      </w:pPr>
    </w:p>
    <w:p w:rsidR="003653E6" w:rsidRDefault="00046E28" w:rsidP="00E42EAF">
      <w:pPr>
        <w:spacing w:after="0"/>
        <w:jc w:val="both"/>
        <w:rPr>
          <w:rFonts w:ascii="Tahoma" w:eastAsia="Times New Roman" w:hAnsi="Tahoma" w:cs="Tahoma"/>
          <w:bCs/>
          <w:sz w:val="23"/>
          <w:szCs w:val="23"/>
          <w:lang w:val="fr-FR" w:eastAsia="pt-PT"/>
        </w:rPr>
      </w:pPr>
      <w:r>
        <w:rPr>
          <w:rFonts w:ascii="Tahoma" w:eastAsia="Times New Roman" w:hAnsi="Tahoma" w:cs="Tahoma"/>
          <w:bCs/>
          <w:sz w:val="23"/>
          <w:szCs w:val="23"/>
          <w:lang w:val="fr-FR" w:eastAsia="pt-PT"/>
        </w:rPr>
        <w:t>11</w:t>
      </w:r>
      <w:r w:rsidR="00832C8B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. Qu’est-ce qu’une activité communicative? </w:t>
      </w:r>
      <w:r w:rsidR="00832C8B" w:rsidRPr="007455E6">
        <w:rPr>
          <w:rFonts w:ascii="Tahoma" w:eastAsia="Times New Roman" w:hAnsi="Tahoma" w:cs="Tahoma"/>
          <w:b/>
          <w:sz w:val="23"/>
          <w:szCs w:val="23"/>
          <w:lang w:val="fr-FR" w:eastAsia="pt-PT"/>
        </w:rPr>
        <w:t>Proposez</w:t>
      </w:r>
      <w:r w:rsidR="00832C8B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quatre (4) activités </w:t>
      </w:r>
      <w:r w:rsidR="00C10E1B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ciblan</w:t>
      </w:r>
      <w:r w:rsidR="00C10E1B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t</w:t>
      </w:r>
      <w:r w:rsidR="00832C8B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, chacune, une compétence différente (compréhension, </w:t>
      </w:r>
      <w:r w:rsidR="00116F2D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production</w:t>
      </w:r>
      <w:r w:rsidR="00832C8B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, orale, écrite). </w:t>
      </w:r>
    </w:p>
    <w:p w:rsidR="000A201F" w:rsidRDefault="00046E28" w:rsidP="006D256C">
      <w:pPr>
        <w:spacing w:before="100" w:beforeAutospacing="1" w:after="100" w:afterAutospacing="1"/>
        <w:jc w:val="both"/>
        <w:rPr>
          <w:rFonts w:ascii="Tahoma" w:eastAsia="Times New Roman" w:hAnsi="Tahoma" w:cs="Tahoma"/>
          <w:bCs/>
          <w:sz w:val="23"/>
          <w:szCs w:val="23"/>
          <w:lang w:val="fr-FR" w:eastAsia="pt-PT"/>
        </w:rPr>
      </w:pPr>
      <w:r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12. </w:t>
      </w:r>
      <w:r w:rsidR="000A201F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Quelles </w:t>
      </w:r>
      <w:r w:rsidR="000A201F" w:rsidRPr="007455E6">
        <w:rPr>
          <w:rFonts w:ascii="Tahoma" w:eastAsia="Times New Roman" w:hAnsi="Tahoma" w:cs="Tahoma"/>
          <w:b/>
          <w:sz w:val="23"/>
          <w:szCs w:val="23"/>
          <w:lang w:val="fr-FR" w:eastAsia="pt-PT"/>
        </w:rPr>
        <w:t>différences</w:t>
      </w:r>
      <w:r w:rsidR="000A201F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peut-on établir entre une tâche en générale, une tâche pédagogique et une tâche communicative selon les principes didactiques de l’approche actionnelle ?</w:t>
      </w:r>
      <w:r w:rsidR="0089447F" w:rsidRPr="0089447F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</w:t>
      </w:r>
      <w:r w:rsidR="0089447F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Justifiez votre position à partir d’un tableau comparatif d’exemp</w:t>
      </w:r>
      <w:r w:rsidR="006D256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les pratiques.</w:t>
      </w:r>
    </w:p>
    <w:p w:rsidR="003653E6" w:rsidRDefault="008B0617" w:rsidP="000A201F">
      <w:pPr>
        <w:spacing w:after="0"/>
        <w:jc w:val="both"/>
        <w:rPr>
          <w:rFonts w:ascii="Tahoma" w:eastAsia="Times New Roman" w:hAnsi="Tahoma" w:cs="Tahoma"/>
          <w:bCs/>
          <w:sz w:val="23"/>
          <w:szCs w:val="23"/>
          <w:lang w:val="fr-FR" w:eastAsia="pt-PT"/>
        </w:rPr>
      </w:pPr>
      <w:r>
        <w:rPr>
          <w:rFonts w:ascii="Tahoma" w:eastAsia="Times New Roman" w:hAnsi="Tahoma" w:cs="Tahoma"/>
          <w:bCs/>
          <w:sz w:val="23"/>
          <w:szCs w:val="23"/>
          <w:lang w:val="fr-FR" w:eastAsia="pt-PT"/>
        </w:rPr>
        <w:t>13</w:t>
      </w:r>
      <w:r w:rsidR="00046E28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. </w:t>
      </w:r>
      <w:r w:rsidR="004C4AA3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M</w:t>
      </w:r>
      <w:r w:rsidR="000A201F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ont</w:t>
      </w:r>
      <w:r w:rsidR="00102B8F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r</w:t>
      </w:r>
      <w:r w:rsidR="000A201F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ez, avec des exemples pratiques, la différence entre exercice, activité et tâche</w:t>
      </w:r>
      <w:r w:rsidR="0063430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</w:t>
      </w:r>
      <w:r w:rsidR="0063430C" w:rsidRPr="009B4116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du point de vue de la</w:t>
      </w:r>
      <w:r w:rsidR="0063430C" w:rsidRPr="00102B8F">
        <w:rPr>
          <w:rFonts w:ascii="Tahoma" w:eastAsia="Times New Roman" w:hAnsi="Tahoma" w:cs="Tahoma"/>
          <w:b/>
          <w:sz w:val="23"/>
          <w:szCs w:val="23"/>
          <w:lang w:val="fr-FR" w:eastAsia="pt-PT"/>
        </w:rPr>
        <w:t xml:space="preserve"> D</w:t>
      </w:r>
      <w:r w:rsidR="004C4AA3" w:rsidRPr="00102B8F">
        <w:rPr>
          <w:rFonts w:ascii="Tahoma" w:eastAsia="Times New Roman" w:hAnsi="Tahoma" w:cs="Tahoma"/>
          <w:b/>
          <w:sz w:val="23"/>
          <w:szCs w:val="23"/>
          <w:lang w:val="fr-FR" w:eastAsia="pt-PT"/>
        </w:rPr>
        <w:t>idactique</w:t>
      </w:r>
      <w:r w:rsidR="004C4AA3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du FLE</w:t>
      </w:r>
      <w:r w:rsidR="000A201F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. </w:t>
      </w:r>
    </w:p>
    <w:p w:rsidR="008B0617" w:rsidRDefault="008B0617" w:rsidP="000A201F">
      <w:pPr>
        <w:spacing w:after="0"/>
        <w:jc w:val="both"/>
        <w:rPr>
          <w:rFonts w:ascii="Tahoma" w:eastAsia="Times New Roman" w:hAnsi="Tahoma" w:cs="Tahoma"/>
          <w:bCs/>
          <w:sz w:val="23"/>
          <w:szCs w:val="23"/>
          <w:lang w:val="fr-FR" w:eastAsia="pt-PT"/>
        </w:rPr>
      </w:pPr>
    </w:p>
    <w:p w:rsidR="008B0617" w:rsidRPr="00747FCC" w:rsidRDefault="008B0617" w:rsidP="000A201F">
      <w:pPr>
        <w:spacing w:after="0"/>
        <w:jc w:val="both"/>
        <w:rPr>
          <w:rFonts w:ascii="Tahoma" w:eastAsia="Times New Roman" w:hAnsi="Tahoma" w:cs="Tahoma"/>
          <w:bCs/>
          <w:sz w:val="23"/>
          <w:szCs w:val="23"/>
          <w:lang w:val="fr-FR" w:eastAsia="pt-PT"/>
        </w:rPr>
      </w:pPr>
      <w:r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14. Compte tenu des principes méthodologiques des approches didactiques récentes, pensez-vous que les </w:t>
      </w:r>
      <w:r w:rsidRPr="002A6689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exercices</w:t>
      </w:r>
      <w:r w:rsidRPr="000809BB">
        <w:rPr>
          <w:rFonts w:ascii="Tahoma" w:eastAsia="Times New Roman" w:hAnsi="Tahoma" w:cs="Tahoma"/>
          <w:b/>
          <w:sz w:val="23"/>
          <w:szCs w:val="23"/>
          <w:lang w:val="fr-FR" w:eastAsia="pt-PT"/>
        </w:rPr>
        <w:t xml:space="preserve"> structuraux</w:t>
      </w:r>
      <w:r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ont encore leur place dans un cours de FLE ? Justifier votre position.</w:t>
      </w:r>
    </w:p>
    <w:p w:rsidR="00832C8B" w:rsidRPr="00747FCC" w:rsidRDefault="00046E28" w:rsidP="00BC39D8">
      <w:pPr>
        <w:spacing w:before="100" w:beforeAutospacing="1" w:after="100" w:afterAutospacing="1"/>
        <w:jc w:val="both"/>
        <w:rPr>
          <w:rFonts w:ascii="Tahoma" w:eastAsia="Times New Roman" w:hAnsi="Tahoma" w:cs="Tahoma"/>
          <w:bCs/>
          <w:sz w:val="23"/>
          <w:szCs w:val="23"/>
          <w:lang w:val="fr-FR" w:eastAsia="pt-PT"/>
        </w:rPr>
      </w:pPr>
      <w:r>
        <w:rPr>
          <w:rFonts w:ascii="Tahoma" w:eastAsia="Times New Roman" w:hAnsi="Tahoma" w:cs="Tahoma"/>
          <w:bCs/>
          <w:sz w:val="23"/>
          <w:szCs w:val="23"/>
          <w:lang w:val="fr-FR" w:eastAsia="pt-PT"/>
        </w:rPr>
        <w:t>15</w:t>
      </w:r>
      <w:r w:rsidR="00832C8B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. L’abordage de notions grammaticales a évolué dans son approche didactique. Montrez, à partir de la préparation d’une activité de classe</w:t>
      </w:r>
      <w:r w:rsidR="00E42EAF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de langue, </w:t>
      </w:r>
      <w:r w:rsidR="00832C8B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l’</w:t>
      </w:r>
      <w:r w:rsidR="00832C8B" w:rsidRPr="00202306">
        <w:rPr>
          <w:rFonts w:ascii="Tahoma" w:eastAsia="Times New Roman" w:hAnsi="Tahoma" w:cs="Tahoma"/>
          <w:b/>
          <w:sz w:val="23"/>
          <w:szCs w:val="23"/>
          <w:lang w:val="fr-FR" w:eastAsia="pt-PT"/>
        </w:rPr>
        <w:t>application</w:t>
      </w:r>
      <w:r w:rsidR="00832C8B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de l’approche actionnelle à l’enseignement de la grammaire</w:t>
      </w:r>
      <w:r w:rsidR="00E42EAF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en classe de FLE</w:t>
      </w:r>
      <w:r w:rsidR="00832C8B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. </w:t>
      </w:r>
    </w:p>
    <w:p w:rsidR="009576F6" w:rsidRDefault="00046E28" w:rsidP="00A523C1">
      <w:pPr>
        <w:spacing w:after="0"/>
        <w:jc w:val="both"/>
        <w:rPr>
          <w:rFonts w:ascii="Tahoma" w:eastAsia="Times New Roman" w:hAnsi="Tahoma" w:cs="Tahoma"/>
          <w:bCs/>
          <w:sz w:val="23"/>
          <w:szCs w:val="23"/>
          <w:lang w:val="fr-FR" w:eastAsia="pt-PT"/>
        </w:rPr>
      </w:pPr>
      <w:r>
        <w:rPr>
          <w:rFonts w:ascii="Tahoma" w:eastAsia="Times New Roman" w:hAnsi="Tahoma" w:cs="Tahoma"/>
          <w:bCs/>
          <w:sz w:val="23"/>
          <w:szCs w:val="23"/>
          <w:lang w:val="fr-FR" w:eastAsia="pt-PT"/>
        </w:rPr>
        <w:t>16</w:t>
      </w:r>
      <w:r w:rsidR="00747FCC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. </w:t>
      </w:r>
      <w:r w:rsidR="009576F6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Peut-on</w:t>
      </w:r>
      <w:r w:rsidR="002522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, selon vous,</w:t>
      </w:r>
      <w:r w:rsidR="009576F6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réaliser un cours normal de FLE au </w:t>
      </w:r>
      <w:r w:rsidR="009576F6" w:rsidRPr="002A6689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niveau</w:t>
      </w:r>
      <w:r w:rsidR="009576F6" w:rsidRPr="0040736D">
        <w:rPr>
          <w:rFonts w:ascii="Tahoma" w:eastAsia="Times New Roman" w:hAnsi="Tahoma" w:cs="Tahoma"/>
          <w:b/>
          <w:sz w:val="23"/>
          <w:szCs w:val="23"/>
          <w:lang w:val="fr-FR" w:eastAsia="pt-PT"/>
        </w:rPr>
        <w:t xml:space="preserve"> débutant</w:t>
      </w:r>
      <w:r w:rsidR="009576F6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</w:t>
      </w:r>
      <w:r w:rsidR="00275E5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(niveau A1) </w:t>
      </w:r>
      <w:r w:rsidR="009576F6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sans passer</w:t>
      </w:r>
      <w:r w:rsidR="004C4AA3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par la </w:t>
      </w:r>
      <w:r w:rsidR="009576F6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grammaire ? S</w:t>
      </w:r>
      <w:r w:rsidR="003835DE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i </w:t>
      </w:r>
      <w:r w:rsidR="009576F6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non pourquoi ? </w:t>
      </w:r>
      <w:r w:rsidR="003835DE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Si oui </w:t>
      </w:r>
      <w:r w:rsidR="009576F6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comment ?</w:t>
      </w:r>
    </w:p>
    <w:p w:rsidR="00A523C1" w:rsidRPr="00747FCC" w:rsidRDefault="00A523C1" w:rsidP="00A523C1">
      <w:pPr>
        <w:spacing w:after="0"/>
        <w:jc w:val="both"/>
        <w:rPr>
          <w:rFonts w:ascii="Tahoma" w:eastAsia="Times New Roman" w:hAnsi="Tahoma" w:cs="Tahoma"/>
          <w:bCs/>
          <w:sz w:val="23"/>
          <w:szCs w:val="23"/>
          <w:lang w:val="fr-FR" w:eastAsia="pt-PT"/>
        </w:rPr>
      </w:pPr>
    </w:p>
    <w:p w:rsidR="007552E3" w:rsidRDefault="00046E28" w:rsidP="009812BE">
      <w:pPr>
        <w:spacing w:after="0"/>
        <w:jc w:val="both"/>
        <w:rPr>
          <w:rFonts w:ascii="Tahoma" w:eastAsia="Times New Roman" w:hAnsi="Tahoma" w:cs="Tahoma"/>
          <w:bCs/>
          <w:sz w:val="23"/>
          <w:szCs w:val="23"/>
          <w:lang w:val="fr-FR" w:eastAsia="pt-PT"/>
        </w:rPr>
      </w:pPr>
      <w:r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17. </w:t>
      </w:r>
      <w:r w:rsidR="008B0617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Doit</w:t>
      </w:r>
      <w:r w:rsidR="007552E3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-on </w:t>
      </w:r>
      <w:r w:rsidR="007552E3" w:rsidRPr="002A6689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établir une</w:t>
      </w:r>
      <w:r w:rsidR="007552E3" w:rsidRPr="00A55F68">
        <w:rPr>
          <w:rFonts w:ascii="Tahoma" w:eastAsia="Times New Roman" w:hAnsi="Tahoma" w:cs="Tahoma"/>
          <w:b/>
          <w:sz w:val="23"/>
          <w:szCs w:val="23"/>
          <w:lang w:val="fr-FR" w:eastAsia="pt-PT"/>
        </w:rPr>
        <w:t xml:space="preserve"> correspondance</w:t>
      </w:r>
      <w:r w:rsidR="007552E3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entre les </w:t>
      </w:r>
      <w:r w:rsidR="00A55F68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formes</w:t>
      </w:r>
      <w:r w:rsidR="007552E3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d’utilisation d’une langue sur le terrain et les </w:t>
      </w:r>
      <w:r w:rsidR="00A55F68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formes d’usage linguistique</w:t>
      </w:r>
      <w:r w:rsidR="007552E3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d</w:t>
      </w:r>
      <w:r w:rsidR="00A55F68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ans l</w:t>
      </w:r>
      <w:r w:rsidR="007552E3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’enseignement de </w:t>
      </w:r>
      <w:r w:rsidR="007552E3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cette</w:t>
      </w:r>
      <w:r w:rsidR="007552E3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langue en classe ? Si non pourquoi ? Si oui comment ?</w:t>
      </w:r>
    </w:p>
    <w:p w:rsidR="007552E3" w:rsidRDefault="007552E3" w:rsidP="009812BE">
      <w:pPr>
        <w:spacing w:after="0"/>
        <w:jc w:val="both"/>
        <w:rPr>
          <w:rFonts w:ascii="Tahoma" w:eastAsia="Times New Roman" w:hAnsi="Tahoma" w:cs="Tahoma"/>
          <w:bCs/>
          <w:sz w:val="23"/>
          <w:szCs w:val="23"/>
          <w:lang w:val="fr-FR" w:eastAsia="pt-PT"/>
        </w:rPr>
      </w:pPr>
    </w:p>
    <w:p w:rsidR="009812BE" w:rsidRPr="00747FCC" w:rsidRDefault="00046E28" w:rsidP="009812BE">
      <w:pPr>
        <w:spacing w:after="0"/>
        <w:jc w:val="both"/>
        <w:rPr>
          <w:rFonts w:ascii="Tahoma" w:eastAsia="Times New Roman" w:hAnsi="Tahoma" w:cs="Tahoma"/>
          <w:bCs/>
          <w:sz w:val="23"/>
          <w:szCs w:val="23"/>
          <w:lang w:val="fr-FR" w:eastAsia="pt-PT"/>
        </w:rPr>
      </w:pPr>
      <w:r>
        <w:rPr>
          <w:rFonts w:ascii="Tahoma" w:eastAsia="Times New Roman" w:hAnsi="Tahoma" w:cs="Tahoma"/>
          <w:bCs/>
          <w:sz w:val="23"/>
          <w:szCs w:val="23"/>
          <w:lang w:val="fr-FR" w:eastAsia="pt-PT"/>
        </w:rPr>
        <w:t>18</w:t>
      </w:r>
      <w:r w:rsidR="009812BE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. Partant de la distinction entre le lieu d’enseignement</w:t>
      </w:r>
      <w:r w:rsidR="004C4AA3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institutionnel</w:t>
      </w:r>
      <w:r w:rsidR="009812BE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d’une langue (classe) et la société, lieu d’utilisation </w:t>
      </w:r>
      <w:r w:rsidR="004C4AA3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quotidienne </w:t>
      </w:r>
      <w:r w:rsidR="009812BE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d’une langue (hors-classe), quel </w:t>
      </w:r>
      <w:r w:rsidR="009812BE" w:rsidRPr="00A55F68">
        <w:rPr>
          <w:rFonts w:ascii="Tahoma" w:eastAsia="Times New Roman" w:hAnsi="Tahoma" w:cs="Tahoma"/>
          <w:b/>
          <w:sz w:val="23"/>
          <w:szCs w:val="23"/>
          <w:lang w:val="fr-FR" w:eastAsia="pt-PT"/>
        </w:rPr>
        <w:t>rapport</w:t>
      </w:r>
      <w:r w:rsidR="009812BE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peut-on établir </w:t>
      </w:r>
      <w:r w:rsidR="00A55F68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entre :</w:t>
      </w:r>
      <w:r w:rsidR="009812BE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</w:t>
      </w:r>
      <w:r w:rsidR="00A55F68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utilisation</w:t>
      </w:r>
      <w:r w:rsidR="00A55F68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, </w:t>
      </w:r>
      <w:r w:rsidR="009812BE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enseignement, et évaluation ? M</w:t>
      </w:r>
      <w:r w:rsidR="004C4AA3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ontrez c</w:t>
      </w:r>
      <w:r w:rsidR="009812BE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e rapport à partir d’exemples pratiques. </w:t>
      </w:r>
    </w:p>
    <w:p w:rsidR="009812BE" w:rsidRPr="00747FCC" w:rsidRDefault="009812BE" w:rsidP="007552E3">
      <w:pPr>
        <w:spacing w:after="0"/>
        <w:jc w:val="both"/>
        <w:rPr>
          <w:rFonts w:ascii="Tahoma" w:eastAsia="Times New Roman" w:hAnsi="Tahoma" w:cs="Tahoma"/>
          <w:bCs/>
          <w:sz w:val="23"/>
          <w:szCs w:val="23"/>
          <w:lang w:val="fr-FR" w:eastAsia="pt-PT"/>
        </w:rPr>
      </w:pPr>
    </w:p>
    <w:p w:rsidR="00832C8B" w:rsidRPr="00747FCC" w:rsidRDefault="00046E28" w:rsidP="00BC39D8">
      <w:pPr>
        <w:spacing w:after="0"/>
        <w:jc w:val="both"/>
        <w:rPr>
          <w:rFonts w:ascii="Tahoma" w:eastAsia="Times New Roman" w:hAnsi="Tahoma" w:cs="Tahoma"/>
          <w:bCs/>
          <w:sz w:val="23"/>
          <w:szCs w:val="23"/>
          <w:lang w:val="fr-FR" w:eastAsia="pt-PT"/>
        </w:rPr>
      </w:pPr>
      <w:r>
        <w:rPr>
          <w:rFonts w:ascii="Tahoma" w:eastAsia="Times New Roman" w:hAnsi="Tahoma" w:cs="Tahoma"/>
          <w:bCs/>
          <w:sz w:val="23"/>
          <w:szCs w:val="23"/>
          <w:lang w:val="fr-FR" w:eastAsia="pt-PT"/>
        </w:rPr>
        <w:t>19</w:t>
      </w:r>
      <w:r w:rsidR="00832C8B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. L’enseignement du FLE peut se faire à partir de</w:t>
      </w:r>
      <w:r w:rsidR="00116F2D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n’importe quel type de support</w:t>
      </w:r>
      <w:r w:rsidR="0037283E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. Q</w:t>
      </w:r>
      <w:r w:rsidR="00E42EAF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uels seraient, </w:t>
      </w:r>
      <w:r w:rsidR="00832C8B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d’après v</w:t>
      </w:r>
      <w:r w:rsidR="00BC39D8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ous, les </w:t>
      </w:r>
      <w:r w:rsidR="00BC39D8" w:rsidRPr="00454656">
        <w:rPr>
          <w:rFonts w:ascii="Tahoma" w:eastAsia="Times New Roman" w:hAnsi="Tahoma" w:cs="Tahoma"/>
          <w:b/>
          <w:sz w:val="23"/>
          <w:szCs w:val="23"/>
          <w:lang w:val="fr-FR" w:eastAsia="pt-PT"/>
        </w:rPr>
        <w:t>atouts</w:t>
      </w:r>
      <w:r w:rsidR="00BC39D8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et les </w:t>
      </w:r>
      <w:r w:rsidR="00BC39D8" w:rsidRPr="00454656">
        <w:rPr>
          <w:rFonts w:ascii="Tahoma" w:eastAsia="Times New Roman" w:hAnsi="Tahoma" w:cs="Tahoma"/>
          <w:b/>
          <w:sz w:val="23"/>
          <w:szCs w:val="23"/>
          <w:lang w:val="fr-FR" w:eastAsia="pt-PT"/>
        </w:rPr>
        <w:t>limites</w:t>
      </w:r>
      <w:r w:rsidR="00BC39D8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d’un :</w:t>
      </w:r>
      <w:r w:rsidR="00BC39D8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br/>
      </w:r>
      <w:r w:rsidR="00BC39D8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lastRenderedPageBreak/>
        <w:t xml:space="preserve">support </w:t>
      </w:r>
      <w:r w:rsidR="00DE133B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écrit ;</w:t>
      </w:r>
      <w:r w:rsidR="00BC39D8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support </w:t>
      </w:r>
      <w:r w:rsidR="00DE133B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visuel ;</w:t>
      </w:r>
      <w:r w:rsidR="00832C8B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support </w:t>
      </w:r>
      <w:r w:rsidR="00DE133B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audio ;</w:t>
      </w:r>
      <w:r w:rsidR="00BC39D8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support audio-</w:t>
      </w:r>
      <w:r w:rsidR="00DE133B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visuel ;</w:t>
      </w:r>
      <w:r w:rsidR="00BC39D8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suppor</w:t>
      </w:r>
      <w:r w:rsidR="0076232D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t multimédia (</w:t>
      </w:r>
      <w:r w:rsidR="005155A7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document fabriqué, document </w:t>
      </w:r>
      <w:r w:rsidR="0037283E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authentique</w:t>
      </w:r>
      <w:r w:rsidR="0076232D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) </w:t>
      </w:r>
      <w:r w:rsidR="0037283E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?</w:t>
      </w:r>
      <w:r w:rsidR="00832C8B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</w:t>
      </w:r>
    </w:p>
    <w:p w:rsidR="00832C8B" w:rsidRPr="00747FCC" w:rsidRDefault="00046E28" w:rsidP="00CB7292">
      <w:pPr>
        <w:spacing w:before="100" w:beforeAutospacing="1" w:after="100" w:afterAutospacing="1"/>
        <w:jc w:val="both"/>
        <w:rPr>
          <w:rFonts w:ascii="Tahoma" w:eastAsia="Times New Roman" w:hAnsi="Tahoma" w:cs="Tahoma"/>
          <w:bCs/>
          <w:sz w:val="23"/>
          <w:szCs w:val="23"/>
          <w:lang w:val="fr-FR" w:eastAsia="pt-PT"/>
        </w:rPr>
      </w:pPr>
      <w:r>
        <w:rPr>
          <w:rFonts w:ascii="Tahoma" w:eastAsia="Times New Roman" w:hAnsi="Tahoma" w:cs="Tahoma"/>
          <w:bCs/>
          <w:sz w:val="23"/>
          <w:szCs w:val="23"/>
          <w:lang w:val="fr-FR" w:eastAsia="pt-PT"/>
        </w:rPr>
        <w:t>20</w:t>
      </w:r>
      <w:r w:rsidR="00CB7292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. Les meilleures méthodes (supports pédagogiques</w:t>
      </w:r>
      <w:r w:rsidR="00832C8B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) de FLE sont, selon vous, celles qui </w:t>
      </w:r>
      <w:r w:rsidR="00832C8B" w:rsidRPr="00A43B64">
        <w:rPr>
          <w:rFonts w:ascii="Tahoma" w:eastAsia="Times New Roman" w:hAnsi="Tahoma" w:cs="Tahoma"/>
          <w:b/>
          <w:sz w:val="23"/>
          <w:szCs w:val="23"/>
          <w:lang w:val="fr-FR" w:eastAsia="pt-PT"/>
        </w:rPr>
        <w:t>priorisent</w:t>
      </w:r>
      <w:r w:rsidR="00832C8B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la culture à apprendre ou celles qui </w:t>
      </w:r>
      <w:r w:rsidR="00832C8B" w:rsidRPr="00A43B64">
        <w:rPr>
          <w:rFonts w:ascii="Tahoma" w:eastAsia="Times New Roman" w:hAnsi="Tahoma" w:cs="Tahoma"/>
          <w:b/>
          <w:sz w:val="23"/>
          <w:szCs w:val="23"/>
          <w:lang w:val="fr-FR" w:eastAsia="pt-PT"/>
        </w:rPr>
        <w:t>s’attachent</w:t>
      </w:r>
      <w:r w:rsidR="00832C8B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à la culture de </w:t>
      </w:r>
      <w:r w:rsidR="00A43B64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l’apprenant ?</w:t>
      </w:r>
      <w:r w:rsidR="00832C8B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</w:t>
      </w:r>
      <w:r w:rsidR="00B64AB2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Justifiez votre position.</w:t>
      </w:r>
    </w:p>
    <w:p w:rsidR="00711737" w:rsidRPr="00747FCC" w:rsidRDefault="00046E28" w:rsidP="00BC39D8">
      <w:pPr>
        <w:spacing w:before="100" w:beforeAutospacing="1" w:after="100" w:afterAutospacing="1"/>
        <w:jc w:val="both"/>
        <w:rPr>
          <w:rFonts w:ascii="Tahoma" w:eastAsia="Times New Roman" w:hAnsi="Tahoma" w:cs="Tahoma"/>
          <w:bCs/>
          <w:sz w:val="23"/>
          <w:szCs w:val="23"/>
          <w:lang w:val="fr-FR" w:eastAsia="pt-PT"/>
        </w:rPr>
      </w:pPr>
      <w:r>
        <w:rPr>
          <w:rFonts w:ascii="Tahoma" w:eastAsia="Times New Roman" w:hAnsi="Tahoma" w:cs="Tahoma"/>
          <w:bCs/>
          <w:sz w:val="23"/>
          <w:szCs w:val="23"/>
          <w:lang w:val="fr-FR" w:eastAsia="pt-PT"/>
        </w:rPr>
        <w:t>21. Cadre européen commun de référence pour les langues (</w:t>
      </w:r>
      <w:r w:rsidR="00711737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CECR</w:t>
      </w:r>
      <w:r w:rsidR="00A43B64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L</w:t>
      </w:r>
      <w:r>
        <w:rPr>
          <w:rFonts w:ascii="Tahoma" w:eastAsia="Times New Roman" w:hAnsi="Tahoma" w:cs="Tahoma"/>
          <w:bCs/>
          <w:sz w:val="23"/>
          <w:szCs w:val="23"/>
          <w:lang w:val="fr-FR" w:eastAsia="pt-PT"/>
        </w:rPr>
        <w:t>)</w:t>
      </w:r>
      <w:r w:rsidR="0037283E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, c’est quoi ? F</w:t>
      </w:r>
      <w:r w:rsidR="006C433D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ait</w:t>
      </w:r>
      <w:r w:rsidR="0037283E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es une </w:t>
      </w:r>
      <w:r w:rsidR="0037283E" w:rsidRPr="002A6689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présentation</w:t>
      </w:r>
      <w:r w:rsidR="0037283E" w:rsidRPr="00A43B64">
        <w:rPr>
          <w:rFonts w:ascii="Tahoma" w:eastAsia="Times New Roman" w:hAnsi="Tahoma" w:cs="Tahoma"/>
          <w:b/>
          <w:sz w:val="23"/>
          <w:szCs w:val="23"/>
          <w:lang w:val="fr-FR" w:eastAsia="pt-PT"/>
        </w:rPr>
        <w:t xml:space="preserve"> synthétique</w:t>
      </w:r>
      <w:r w:rsidR="0037283E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</w:t>
      </w:r>
      <w:r w:rsidR="00711737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du document.</w:t>
      </w:r>
      <w:r w:rsidR="00D31688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</w:t>
      </w:r>
      <w:r w:rsidR="00006A7D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De quoi parle-t-il ? </w:t>
      </w:r>
      <w:r w:rsidR="00D31688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A quoi</w:t>
      </w:r>
      <w:r w:rsidR="00DD0CD0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</w:t>
      </w:r>
      <w:r w:rsidR="00D31688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sert-il ?</w:t>
      </w:r>
    </w:p>
    <w:p w:rsidR="00832C8B" w:rsidRPr="00747FCC" w:rsidRDefault="00046E28" w:rsidP="00BC39D8">
      <w:pPr>
        <w:spacing w:before="100" w:beforeAutospacing="1" w:after="100" w:afterAutospacing="1"/>
        <w:jc w:val="both"/>
        <w:rPr>
          <w:rFonts w:ascii="Tahoma" w:eastAsia="Times New Roman" w:hAnsi="Tahoma" w:cs="Tahoma"/>
          <w:bCs/>
          <w:sz w:val="23"/>
          <w:szCs w:val="23"/>
          <w:lang w:val="fr-FR" w:eastAsia="pt-PT"/>
        </w:rPr>
      </w:pPr>
      <w:r>
        <w:rPr>
          <w:rFonts w:ascii="Tahoma" w:eastAsia="Times New Roman" w:hAnsi="Tahoma" w:cs="Tahoma"/>
          <w:bCs/>
          <w:sz w:val="23"/>
          <w:szCs w:val="23"/>
          <w:lang w:val="fr-FR" w:eastAsia="pt-PT"/>
        </w:rPr>
        <w:t>22</w:t>
      </w:r>
      <w:r w:rsidR="00832C8B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. Dans quelle mesure peut-on parler d’une </w:t>
      </w:r>
      <w:r w:rsidR="00832C8B" w:rsidRPr="00DD0CD0">
        <w:rPr>
          <w:rFonts w:ascii="Tahoma" w:eastAsia="Times New Roman" w:hAnsi="Tahoma" w:cs="Tahoma"/>
          <w:b/>
          <w:sz w:val="23"/>
          <w:szCs w:val="23"/>
          <w:lang w:val="fr-FR" w:eastAsia="pt-PT"/>
        </w:rPr>
        <w:t>modification</w:t>
      </w:r>
      <w:r w:rsidR="00832C8B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de rapports langue-culture dans l’évolution des méthodologies d’enseignement du FLE ? </w:t>
      </w:r>
    </w:p>
    <w:p w:rsidR="00832C8B" w:rsidRPr="00747FCC" w:rsidRDefault="00046E28" w:rsidP="00BC39D8">
      <w:pPr>
        <w:spacing w:before="100" w:beforeAutospacing="1" w:after="100" w:afterAutospacing="1"/>
        <w:jc w:val="both"/>
        <w:rPr>
          <w:rFonts w:ascii="Tahoma" w:eastAsia="Times New Roman" w:hAnsi="Tahoma" w:cs="Tahoma"/>
          <w:bCs/>
          <w:sz w:val="23"/>
          <w:szCs w:val="23"/>
          <w:lang w:val="fr-FR" w:eastAsia="pt-PT"/>
        </w:rPr>
      </w:pPr>
      <w:r>
        <w:rPr>
          <w:rFonts w:ascii="Tahoma" w:eastAsia="Times New Roman" w:hAnsi="Tahoma" w:cs="Tahoma"/>
          <w:bCs/>
          <w:sz w:val="23"/>
          <w:szCs w:val="23"/>
          <w:lang w:val="fr-FR" w:eastAsia="pt-PT"/>
        </w:rPr>
        <w:t>23</w:t>
      </w:r>
      <w:r w:rsidR="00832C8B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. Entre la lang</w:t>
      </w:r>
      <w:r w:rsidR="00BC39D8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ue et la culture, quel est, selon</w:t>
      </w:r>
      <w:r w:rsidR="00832C8B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vous, l’élément qui est </w:t>
      </w:r>
      <w:r w:rsidR="00832C8B" w:rsidRPr="00024261">
        <w:rPr>
          <w:rFonts w:ascii="Tahoma" w:eastAsia="Times New Roman" w:hAnsi="Tahoma" w:cs="Tahoma"/>
          <w:b/>
          <w:sz w:val="23"/>
          <w:szCs w:val="23"/>
          <w:lang w:val="fr-FR" w:eastAsia="pt-PT"/>
        </w:rPr>
        <w:t>inclut</w:t>
      </w:r>
      <w:r w:rsidR="00832C8B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dans l’autre ? </w:t>
      </w:r>
    </w:p>
    <w:p w:rsidR="00832C8B" w:rsidRPr="00747FCC" w:rsidRDefault="00046E28" w:rsidP="00BC39D8">
      <w:pPr>
        <w:spacing w:before="100" w:beforeAutospacing="1" w:after="100" w:afterAutospacing="1"/>
        <w:jc w:val="both"/>
        <w:rPr>
          <w:rFonts w:ascii="Tahoma" w:eastAsia="Times New Roman" w:hAnsi="Tahoma" w:cs="Tahoma"/>
          <w:bCs/>
          <w:sz w:val="23"/>
          <w:szCs w:val="23"/>
          <w:lang w:val="fr-FR" w:eastAsia="pt-PT"/>
        </w:rPr>
      </w:pPr>
      <w:r>
        <w:rPr>
          <w:rFonts w:ascii="Tahoma" w:eastAsia="Times New Roman" w:hAnsi="Tahoma" w:cs="Tahoma"/>
          <w:bCs/>
          <w:sz w:val="23"/>
          <w:szCs w:val="23"/>
          <w:lang w:val="fr-FR" w:eastAsia="pt-PT"/>
        </w:rPr>
        <w:t>24</w:t>
      </w:r>
      <w:r w:rsidR="00832C8B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. La dimension interculturelle de l’enseignement d’une langue </w:t>
      </w:r>
      <w:r w:rsidR="00DD0CD0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étrangère :</w:t>
      </w:r>
      <w:r w:rsidR="00832C8B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</w:t>
      </w:r>
      <w:r w:rsidR="00832C8B" w:rsidRPr="00DD0CD0">
        <w:rPr>
          <w:rFonts w:ascii="Tahoma" w:eastAsia="Times New Roman" w:hAnsi="Tahoma" w:cs="Tahoma"/>
          <w:b/>
          <w:sz w:val="23"/>
          <w:szCs w:val="23"/>
          <w:lang w:val="fr-FR" w:eastAsia="pt-PT"/>
        </w:rPr>
        <w:t>c’est quoi</w:t>
      </w:r>
      <w:r w:rsidR="00832C8B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, d’après vous ? </w:t>
      </w:r>
    </w:p>
    <w:p w:rsidR="00832C8B" w:rsidRPr="00747FCC" w:rsidRDefault="00046E28" w:rsidP="00B85D47">
      <w:pPr>
        <w:spacing w:before="100" w:beforeAutospacing="1" w:after="100" w:afterAutospacing="1"/>
        <w:jc w:val="both"/>
        <w:rPr>
          <w:rFonts w:ascii="Tahoma" w:eastAsia="Times New Roman" w:hAnsi="Tahoma" w:cs="Tahoma"/>
          <w:bCs/>
          <w:sz w:val="23"/>
          <w:szCs w:val="23"/>
          <w:lang w:val="fr-FR" w:eastAsia="pt-PT"/>
        </w:rPr>
      </w:pPr>
      <w:r>
        <w:rPr>
          <w:rFonts w:ascii="Tahoma" w:eastAsia="Times New Roman" w:hAnsi="Tahoma" w:cs="Tahoma"/>
          <w:bCs/>
          <w:sz w:val="23"/>
          <w:szCs w:val="23"/>
          <w:lang w:val="fr-FR" w:eastAsia="pt-PT"/>
        </w:rPr>
        <w:t>25</w:t>
      </w:r>
      <w:r w:rsidR="00832C8B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. Avec l’évoluti</w:t>
      </w:r>
      <w:r w:rsidR="007209A4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on des contenus iconographiques </w:t>
      </w:r>
      <w:r w:rsidR="00832C8B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dans l’histoire des approches didactiques, quels sont les </w:t>
      </w:r>
      <w:r w:rsidR="00832C8B" w:rsidRPr="000275C5">
        <w:rPr>
          <w:rFonts w:ascii="Tahoma" w:eastAsia="Times New Roman" w:hAnsi="Tahoma" w:cs="Tahoma"/>
          <w:b/>
          <w:sz w:val="23"/>
          <w:szCs w:val="23"/>
          <w:lang w:val="fr-FR" w:eastAsia="pt-PT"/>
        </w:rPr>
        <w:t>types</w:t>
      </w:r>
      <w:r w:rsidR="00832C8B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et les principaux </w:t>
      </w:r>
      <w:r w:rsidR="00832C8B" w:rsidRPr="000275C5">
        <w:rPr>
          <w:rFonts w:ascii="Tahoma" w:eastAsia="Times New Roman" w:hAnsi="Tahoma" w:cs="Tahoma"/>
          <w:b/>
          <w:sz w:val="23"/>
          <w:szCs w:val="23"/>
          <w:lang w:val="fr-FR" w:eastAsia="pt-PT"/>
        </w:rPr>
        <w:t>rôles</w:t>
      </w:r>
      <w:r w:rsidR="00832C8B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de l’image peut-on trouver dans les </w:t>
      </w:r>
      <w:r w:rsidR="00B85D47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méthodes </w:t>
      </w:r>
      <w:r w:rsidR="00832C8B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de FLE</w:t>
      </w:r>
      <w:r w:rsidR="007209A4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aujourd’hui ?</w:t>
      </w:r>
      <w:r w:rsidR="00832C8B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</w:t>
      </w:r>
    </w:p>
    <w:p w:rsidR="005346BC" w:rsidRPr="00747FCC" w:rsidRDefault="00046E28" w:rsidP="005346BC">
      <w:pPr>
        <w:spacing w:before="100" w:beforeAutospacing="1" w:after="100" w:afterAutospacing="1"/>
        <w:jc w:val="both"/>
        <w:rPr>
          <w:rFonts w:ascii="Tahoma" w:eastAsia="Times New Roman" w:hAnsi="Tahoma" w:cs="Tahoma"/>
          <w:bCs/>
          <w:sz w:val="23"/>
          <w:szCs w:val="23"/>
          <w:lang w:val="fr-FR" w:eastAsia="pt-PT"/>
        </w:rPr>
      </w:pPr>
      <w:r>
        <w:rPr>
          <w:rFonts w:ascii="Tahoma" w:eastAsia="Times New Roman" w:hAnsi="Tahoma" w:cs="Tahoma"/>
          <w:bCs/>
          <w:sz w:val="23"/>
          <w:szCs w:val="23"/>
          <w:lang w:val="fr-FR" w:eastAsia="pt-PT"/>
        </w:rPr>
        <w:t>26</w:t>
      </w:r>
      <w:r w:rsidR="00832C8B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. Existe-t-il une </w:t>
      </w:r>
      <w:r w:rsidR="00832C8B" w:rsidRPr="006040E0">
        <w:rPr>
          <w:rFonts w:ascii="Tahoma" w:eastAsia="Times New Roman" w:hAnsi="Tahoma" w:cs="Tahoma"/>
          <w:b/>
          <w:sz w:val="23"/>
          <w:szCs w:val="23"/>
          <w:lang w:val="fr-FR" w:eastAsia="pt-PT"/>
        </w:rPr>
        <w:t>différence</w:t>
      </w:r>
      <w:r w:rsidR="00832C8B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dans le rô</w:t>
      </w:r>
      <w:r w:rsidR="005346BC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le de l’image entre les méthodologies d’avant les approches communicatives et celles d’après ?</w:t>
      </w:r>
      <w:r w:rsidR="00832C8B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</w:t>
      </w:r>
      <w:r w:rsidR="0037283E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Argumentez votre position.</w:t>
      </w:r>
    </w:p>
    <w:p w:rsidR="00832C8B" w:rsidRPr="00747FCC" w:rsidRDefault="00046E28" w:rsidP="005346BC">
      <w:pPr>
        <w:spacing w:before="100" w:beforeAutospacing="1" w:after="100" w:afterAutospacing="1"/>
        <w:jc w:val="both"/>
        <w:rPr>
          <w:rFonts w:ascii="Tahoma" w:eastAsia="Times New Roman" w:hAnsi="Tahoma" w:cs="Tahoma"/>
          <w:bCs/>
          <w:sz w:val="23"/>
          <w:szCs w:val="23"/>
          <w:lang w:val="fr-FR" w:eastAsia="pt-PT"/>
        </w:rPr>
      </w:pPr>
      <w:r>
        <w:rPr>
          <w:rFonts w:ascii="Tahoma" w:eastAsia="Times New Roman" w:hAnsi="Tahoma" w:cs="Tahoma"/>
          <w:bCs/>
          <w:sz w:val="23"/>
          <w:szCs w:val="23"/>
          <w:lang w:val="fr-FR" w:eastAsia="pt-PT"/>
        </w:rPr>
        <w:t>27</w:t>
      </w:r>
      <w:r w:rsidR="00832C8B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. Quels sont, selon vous, les </w:t>
      </w:r>
      <w:r w:rsidR="00832C8B" w:rsidRPr="00CC0638">
        <w:rPr>
          <w:rFonts w:ascii="Tahoma" w:eastAsia="Times New Roman" w:hAnsi="Tahoma" w:cs="Tahoma"/>
          <w:b/>
          <w:sz w:val="23"/>
          <w:szCs w:val="23"/>
          <w:lang w:val="fr-FR" w:eastAsia="pt-PT"/>
        </w:rPr>
        <w:t xml:space="preserve">critères </w:t>
      </w:r>
      <w:r w:rsidR="00832C8B" w:rsidRPr="002A6689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de choix</w:t>
      </w:r>
      <w:r w:rsidR="00832C8B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d’un bon document </w:t>
      </w:r>
      <w:r w:rsidR="00D31688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(</w:t>
      </w:r>
      <w:r w:rsidR="0037283E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textuel, </w:t>
      </w:r>
      <w:r w:rsidR="00832C8B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visuel</w:t>
      </w:r>
      <w:r w:rsidR="00D31688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, audio-visuel…)</w:t>
      </w:r>
      <w:r w:rsidR="00832C8B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pour une classe de FLE ? </w:t>
      </w:r>
    </w:p>
    <w:p w:rsidR="00832C8B" w:rsidRPr="00747FCC" w:rsidRDefault="00046E28" w:rsidP="007928B8">
      <w:pPr>
        <w:spacing w:before="100" w:beforeAutospacing="1" w:after="100" w:afterAutospacing="1"/>
        <w:jc w:val="both"/>
        <w:rPr>
          <w:rFonts w:ascii="Tahoma" w:eastAsia="Times New Roman" w:hAnsi="Tahoma" w:cs="Tahoma"/>
          <w:bCs/>
          <w:sz w:val="23"/>
          <w:szCs w:val="23"/>
          <w:lang w:val="fr-FR" w:eastAsia="pt-PT"/>
        </w:rPr>
      </w:pPr>
      <w:r>
        <w:rPr>
          <w:rFonts w:ascii="Tahoma" w:eastAsia="Times New Roman" w:hAnsi="Tahoma" w:cs="Tahoma"/>
          <w:bCs/>
          <w:sz w:val="23"/>
          <w:szCs w:val="23"/>
          <w:lang w:val="fr-FR" w:eastAsia="pt-PT"/>
        </w:rPr>
        <w:t>28</w:t>
      </w:r>
      <w:r w:rsidR="00832C8B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. Le texte </w:t>
      </w:r>
      <w:r w:rsidR="00D31688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littéraire </w:t>
      </w:r>
      <w:r w:rsidR="00D31688" w:rsidRPr="00CC0638">
        <w:rPr>
          <w:rFonts w:ascii="Tahoma" w:eastAsia="Times New Roman" w:hAnsi="Tahoma" w:cs="Tahoma"/>
          <w:b/>
          <w:sz w:val="23"/>
          <w:szCs w:val="23"/>
          <w:lang w:val="fr-FR" w:eastAsia="pt-PT"/>
        </w:rPr>
        <w:t>mérite-</w:t>
      </w:r>
      <w:r w:rsidR="00832C8B" w:rsidRPr="00CC0638">
        <w:rPr>
          <w:rFonts w:ascii="Tahoma" w:eastAsia="Times New Roman" w:hAnsi="Tahoma" w:cs="Tahoma"/>
          <w:b/>
          <w:sz w:val="23"/>
          <w:szCs w:val="23"/>
          <w:lang w:val="fr-FR" w:eastAsia="pt-PT"/>
        </w:rPr>
        <w:t>t-il</w:t>
      </w:r>
      <w:r w:rsidR="00832C8B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une place da</w:t>
      </w:r>
      <w:r w:rsidR="0050233B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ns les </w:t>
      </w:r>
      <w:r w:rsidR="007928B8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méthodes</w:t>
      </w:r>
      <w:r w:rsidR="0050233B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de FLE au niveau</w:t>
      </w:r>
      <w:r w:rsidR="00D31688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A</w:t>
      </w:r>
      <w:r w:rsidR="007341A4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1 ?</w:t>
      </w:r>
      <w:r w:rsidR="00832C8B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Quelles seraient, selon vous, ses fonctions dans l’enseignement de la langue aux débutants ? </w:t>
      </w:r>
    </w:p>
    <w:p w:rsidR="00F658B4" w:rsidRPr="00747FCC" w:rsidRDefault="00046E28" w:rsidP="001706A1">
      <w:pPr>
        <w:spacing w:after="0"/>
        <w:jc w:val="both"/>
        <w:rPr>
          <w:rFonts w:ascii="Tahoma" w:eastAsia="Times New Roman" w:hAnsi="Tahoma" w:cs="Tahoma"/>
          <w:bCs/>
          <w:sz w:val="23"/>
          <w:szCs w:val="23"/>
          <w:lang w:val="fr-FR" w:eastAsia="pt-PT"/>
        </w:rPr>
      </w:pPr>
      <w:r>
        <w:rPr>
          <w:rFonts w:ascii="Tahoma" w:eastAsia="Times New Roman" w:hAnsi="Tahoma" w:cs="Tahoma"/>
          <w:bCs/>
          <w:sz w:val="23"/>
          <w:szCs w:val="23"/>
          <w:lang w:val="fr-FR" w:eastAsia="pt-PT"/>
        </w:rPr>
        <w:t>29</w:t>
      </w:r>
      <w:r w:rsidR="00832C8B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. Décrivez les caractéristiques de types d’évaluation </w:t>
      </w:r>
      <w:r w:rsidR="00832C8B" w:rsidRPr="007341A4">
        <w:rPr>
          <w:rFonts w:ascii="Tahoma" w:eastAsia="Times New Roman" w:hAnsi="Tahoma" w:cs="Tahoma"/>
          <w:b/>
          <w:sz w:val="23"/>
          <w:szCs w:val="23"/>
          <w:lang w:val="fr-FR" w:eastAsia="pt-PT"/>
        </w:rPr>
        <w:t>utilisables</w:t>
      </w:r>
      <w:r w:rsidR="00832C8B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d</w:t>
      </w:r>
      <w:r w:rsidR="00116F2D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ans le processus d’enseignement-</w:t>
      </w:r>
      <w:r w:rsidR="00832C8B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appren</w:t>
      </w:r>
      <w:r w:rsidR="001706A1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tissage de</w:t>
      </w:r>
      <w:r w:rsidR="007928B8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s langues étrangères et montrez </w:t>
      </w:r>
      <w:r w:rsidR="001706A1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l’importance de chaque type. </w:t>
      </w:r>
    </w:p>
    <w:p w:rsidR="00F658B4" w:rsidRPr="00747FCC" w:rsidRDefault="00F658B4" w:rsidP="001706A1">
      <w:pPr>
        <w:spacing w:after="0"/>
        <w:jc w:val="both"/>
        <w:rPr>
          <w:rFonts w:ascii="Tahoma" w:eastAsia="Times New Roman" w:hAnsi="Tahoma" w:cs="Tahoma"/>
          <w:bCs/>
          <w:sz w:val="23"/>
          <w:szCs w:val="23"/>
          <w:lang w:val="fr-FR" w:eastAsia="pt-PT"/>
        </w:rPr>
      </w:pPr>
    </w:p>
    <w:p w:rsidR="001706A1" w:rsidRPr="00747FCC" w:rsidRDefault="00046E28" w:rsidP="00FD09D2">
      <w:pPr>
        <w:spacing w:after="0"/>
        <w:jc w:val="both"/>
        <w:rPr>
          <w:rFonts w:ascii="Tahoma" w:eastAsia="Times New Roman" w:hAnsi="Tahoma" w:cs="Tahoma"/>
          <w:bCs/>
          <w:sz w:val="23"/>
          <w:szCs w:val="23"/>
          <w:lang w:val="fr-FR" w:eastAsia="pt-PT"/>
        </w:rPr>
      </w:pPr>
      <w:r>
        <w:rPr>
          <w:rFonts w:ascii="Tahoma" w:eastAsia="Times New Roman" w:hAnsi="Tahoma" w:cs="Tahoma"/>
          <w:bCs/>
          <w:sz w:val="23"/>
          <w:szCs w:val="23"/>
          <w:lang w:val="fr-FR" w:eastAsia="pt-PT"/>
        </w:rPr>
        <w:t>30</w:t>
      </w:r>
      <w:r w:rsidR="00747FCC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. </w:t>
      </w:r>
      <w:r w:rsidR="00F658B4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Croyez-vous que les formes d’évaluation utilisées dans l’enseignement du FLE en Angola permettent d’atteindre le but d’</w:t>
      </w:r>
      <w:r w:rsidR="00B72B0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une </w:t>
      </w:r>
      <w:r w:rsidR="00F658B4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évaluation</w:t>
      </w:r>
      <w:r w:rsidR="00B72B0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</w:t>
      </w:r>
      <w:r w:rsidR="00B72B0C" w:rsidRPr="00C62968">
        <w:rPr>
          <w:rFonts w:ascii="Tahoma" w:eastAsia="Times New Roman" w:hAnsi="Tahoma" w:cs="Tahoma"/>
          <w:b/>
          <w:sz w:val="23"/>
          <w:szCs w:val="23"/>
          <w:lang w:val="fr-FR" w:eastAsia="pt-PT"/>
        </w:rPr>
        <w:t>véritable</w:t>
      </w:r>
      <w:r w:rsidR="00C62968" w:rsidRPr="00C62968">
        <w:rPr>
          <w:rFonts w:ascii="Tahoma" w:eastAsia="Times New Roman" w:hAnsi="Tahoma" w:cs="Tahoma"/>
          <w:b/>
          <w:sz w:val="23"/>
          <w:szCs w:val="23"/>
          <w:lang w:val="fr-FR" w:eastAsia="pt-PT"/>
        </w:rPr>
        <w:t xml:space="preserve"> </w:t>
      </w:r>
      <w:r w:rsidR="00C62968" w:rsidRPr="002A6689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et</w:t>
      </w:r>
      <w:r w:rsidR="00C62968" w:rsidRPr="00C62968">
        <w:rPr>
          <w:rFonts w:ascii="Tahoma" w:eastAsia="Times New Roman" w:hAnsi="Tahoma" w:cs="Tahoma"/>
          <w:b/>
          <w:sz w:val="23"/>
          <w:szCs w:val="23"/>
          <w:lang w:val="fr-FR" w:eastAsia="pt-PT"/>
        </w:rPr>
        <w:t xml:space="preserve"> complète</w:t>
      </w:r>
      <w:r w:rsidR="00C62968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</w:t>
      </w:r>
      <w:r w:rsidR="00F658B4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d’apprentissag</w:t>
      </w:r>
      <w:r w:rsidR="00FD09D2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e d</w:t>
      </w:r>
      <w:r w:rsidR="00B72B0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’une</w:t>
      </w:r>
      <w:r w:rsidR="00FD09D2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langue étrangère en vue de l’</w:t>
      </w:r>
      <w:r w:rsidR="00F658B4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utilisation </w:t>
      </w:r>
      <w:r w:rsidR="00FD09D2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de celle-ci</w:t>
      </w:r>
      <w:r w:rsidR="006C3502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</w:t>
      </w:r>
      <w:r w:rsidR="00F658B4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dans la vie </w:t>
      </w:r>
      <w:r w:rsidR="00B72B0C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réelle ?</w:t>
      </w:r>
      <w:r w:rsidR="00F658B4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Argumentez votre position.  </w:t>
      </w:r>
    </w:p>
    <w:p w:rsidR="001706A1" w:rsidRPr="00747FCC" w:rsidRDefault="001706A1" w:rsidP="001706A1">
      <w:pPr>
        <w:spacing w:after="0"/>
        <w:jc w:val="both"/>
        <w:rPr>
          <w:rFonts w:ascii="Tahoma" w:eastAsia="Times New Roman" w:hAnsi="Tahoma" w:cs="Tahoma"/>
          <w:bCs/>
          <w:sz w:val="23"/>
          <w:szCs w:val="23"/>
          <w:lang w:val="fr-FR" w:eastAsia="pt-PT"/>
        </w:rPr>
      </w:pPr>
    </w:p>
    <w:p w:rsidR="00832C8B" w:rsidRPr="00747FCC" w:rsidRDefault="00046E28" w:rsidP="00F658B4">
      <w:pPr>
        <w:spacing w:after="0"/>
        <w:jc w:val="both"/>
        <w:rPr>
          <w:rFonts w:ascii="Tahoma" w:eastAsia="Times New Roman" w:hAnsi="Tahoma" w:cs="Tahoma"/>
          <w:bCs/>
          <w:sz w:val="23"/>
          <w:szCs w:val="23"/>
          <w:lang w:val="fr-FR" w:eastAsia="pt-PT"/>
        </w:rPr>
      </w:pPr>
      <w:r>
        <w:rPr>
          <w:rFonts w:ascii="Tahoma" w:eastAsia="Times New Roman" w:hAnsi="Tahoma" w:cs="Tahoma"/>
          <w:bCs/>
          <w:sz w:val="23"/>
          <w:szCs w:val="23"/>
          <w:lang w:val="fr-FR" w:eastAsia="pt-PT"/>
        </w:rPr>
        <w:t>31</w:t>
      </w:r>
      <w:r w:rsidR="001706A1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. Quelle serait, d’après vous, la </w:t>
      </w:r>
      <w:r w:rsidR="001706A1" w:rsidRPr="00C62968">
        <w:rPr>
          <w:rFonts w:ascii="Tahoma" w:eastAsia="Times New Roman" w:hAnsi="Tahoma" w:cs="Tahoma"/>
          <w:b/>
          <w:sz w:val="23"/>
          <w:szCs w:val="23"/>
          <w:lang w:val="fr-FR" w:eastAsia="pt-PT"/>
        </w:rPr>
        <w:t xml:space="preserve">meilleure </w:t>
      </w:r>
      <w:r w:rsidR="001706A1" w:rsidRPr="002A6689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forme</w:t>
      </w:r>
      <w:r w:rsidR="001706A1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d’évaluation dans le cadre de l’apprentissage d’une langue </w:t>
      </w:r>
      <w:r w:rsidR="00C62968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étrangère ?</w:t>
      </w:r>
      <w:r w:rsidR="001706A1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</w:t>
      </w:r>
    </w:p>
    <w:p w:rsidR="00711737" w:rsidRPr="00747FCC" w:rsidRDefault="00046E28" w:rsidP="00F658B4">
      <w:pPr>
        <w:spacing w:before="100" w:beforeAutospacing="1" w:after="100" w:afterAutospacing="1"/>
        <w:jc w:val="both"/>
        <w:rPr>
          <w:rFonts w:ascii="Tahoma" w:eastAsia="Times New Roman" w:hAnsi="Tahoma" w:cs="Tahoma"/>
          <w:bCs/>
          <w:sz w:val="23"/>
          <w:szCs w:val="23"/>
          <w:lang w:val="fr-FR" w:eastAsia="pt-PT"/>
        </w:rPr>
      </w:pPr>
      <w:r>
        <w:rPr>
          <w:rFonts w:ascii="Tahoma" w:eastAsia="Times New Roman" w:hAnsi="Tahoma" w:cs="Tahoma"/>
          <w:bCs/>
          <w:sz w:val="23"/>
          <w:szCs w:val="23"/>
          <w:lang w:val="fr-FR" w:eastAsia="pt-PT"/>
        </w:rPr>
        <w:lastRenderedPageBreak/>
        <w:t>32</w:t>
      </w:r>
      <w:r w:rsidR="00832C8B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. S’il fallait faire un choix entre l’évaluation sommative et l’auto-évaluation</w:t>
      </w:r>
      <w:r w:rsidR="001706A1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(de l’apprenant)</w:t>
      </w:r>
      <w:r w:rsidR="00832C8B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comme forme de </w:t>
      </w:r>
      <w:r w:rsidR="00BE0CBA" w:rsidRPr="00991C50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vérification</w:t>
      </w:r>
      <w:r w:rsidR="00BE0CBA" w:rsidRPr="000F5734">
        <w:rPr>
          <w:rFonts w:ascii="Tahoma" w:eastAsia="Times New Roman" w:hAnsi="Tahoma" w:cs="Tahoma"/>
          <w:b/>
          <w:sz w:val="23"/>
          <w:szCs w:val="23"/>
          <w:lang w:val="fr-FR" w:eastAsia="pt-PT"/>
        </w:rPr>
        <w:t xml:space="preserve"> réelle</w:t>
      </w:r>
      <w:r w:rsidR="00BE0CBA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d</w:t>
      </w:r>
      <w:r w:rsidR="00832C8B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es acqu</w:t>
      </w:r>
      <w:r w:rsidR="00116F2D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is du processus d’enseignement-</w:t>
      </w:r>
      <w:r w:rsidR="00832C8B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appren</w:t>
      </w:r>
      <w:r w:rsidR="00BE0CBA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tissage d’une langue </w:t>
      </w:r>
      <w:r w:rsidR="000F5734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étrangère :</w:t>
      </w:r>
      <w:r w:rsidR="00BE0CBA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</w:t>
      </w:r>
      <w:r w:rsidR="00832C8B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que choisiriez-vous ?</w:t>
      </w:r>
      <w:r w:rsidR="001706A1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Justifiez votre position.</w:t>
      </w:r>
      <w:r w:rsidR="00832C8B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</w:t>
      </w:r>
    </w:p>
    <w:p w:rsidR="000E5327" w:rsidRPr="00747FCC" w:rsidRDefault="00046E28" w:rsidP="006C3502">
      <w:pPr>
        <w:spacing w:after="0"/>
        <w:jc w:val="both"/>
        <w:rPr>
          <w:rFonts w:ascii="Tahoma" w:eastAsia="Times New Roman" w:hAnsi="Tahoma" w:cs="Tahoma"/>
          <w:bCs/>
          <w:sz w:val="23"/>
          <w:szCs w:val="23"/>
          <w:lang w:val="fr-FR" w:eastAsia="pt-PT"/>
        </w:rPr>
      </w:pPr>
      <w:r>
        <w:rPr>
          <w:rFonts w:ascii="Tahoma" w:eastAsia="Times New Roman" w:hAnsi="Tahoma" w:cs="Tahoma"/>
          <w:bCs/>
          <w:sz w:val="23"/>
          <w:szCs w:val="23"/>
          <w:lang w:val="fr-FR" w:eastAsia="pt-PT"/>
        </w:rPr>
        <w:t>33</w:t>
      </w:r>
      <w:r w:rsidR="00747FCC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. </w:t>
      </w:r>
      <w:r w:rsidR="006C3502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Sur quoi devra </w:t>
      </w:r>
      <w:r w:rsidR="006C3502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se baser </w:t>
      </w:r>
      <w:r w:rsidR="006C3502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l</w:t>
      </w:r>
      <w:r w:rsidR="00F658B4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’</w:t>
      </w:r>
      <w:r w:rsidR="009812BE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évaluation des compétences de communication</w:t>
      </w:r>
      <w:r w:rsidR="006C3502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 : </w:t>
      </w:r>
      <w:r w:rsidR="00F658B4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sur les </w:t>
      </w:r>
      <w:r w:rsidR="00F658B4" w:rsidRPr="00991C50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besoins</w:t>
      </w:r>
      <w:r w:rsidR="00F658B4" w:rsidRPr="00367E76">
        <w:rPr>
          <w:rFonts w:ascii="Tahoma" w:eastAsia="Times New Roman" w:hAnsi="Tahoma" w:cs="Tahoma"/>
          <w:b/>
          <w:sz w:val="23"/>
          <w:szCs w:val="23"/>
          <w:lang w:val="fr-FR" w:eastAsia="pt-PT"/>
        </w:rPr>
        <w:t xml:space="preserve"> </w:t>
      </w:r>
      <w:r w:rsidR="00AF6D92" w:rsidRPr="00367E76">
        <w:rPr>
          <w:rFonts w:ascii="Tahoma" w:eastAsia="Times New Roman" w:hAnsi="Tahoma" w:cs="Tahoma"/>
          <w:b/>
          <w:sz w:val="23"/>
          <w:szCs w:val="23"/>
          <w:lang w:val="fr-FR" w:eastAsia="pt-PT"/>
        </w:rPr>
        <w:t>réels</w:t>
      </w:r>
      <w:r w:rsidR="00AF6D92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de communication </w:t>
      </w:r>
      <w:r w:rsidR="006C3502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comme dans</w:t>
      </w:r>
      <w:r w:rsidR="00AF6D92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la vie de tous les jours (hors-classe) ou sur les </w:t>
      </w:r>
      <w:r w:rsidR="00AF6D92" w:rsidRPr="00367E76">
        <w:rPr>
          <w:rFonts w:ascii="Tahoma" w:eastAsia="Times New Roman" w:hAnsi="Tahoma" w:cs="Tahoma"/>
          <w:b/>
          <w:sz w:val="23"/>
          <w:szCs w:val="23"/>
          <w:lang w:val="fr-FR" w:eastAsia="pt-PT"/>
        </w:rPr>
        <w:t>matières</w:t>
      </w:r>
      <w:r w:rsidR="006C3502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, sur les contenus sélectionné</w:t>
      </w:r>
      <w:r w:rsidR="00AF6D92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s (classe) ? Argumentez votre position.</w:t>
      </w:r>
    </w:p>
    <w:p w:rsidR="00AF6D92" w:rsidRPr="00747FCC" w:rsidRDefault="00AF6D92" w:rsidP="00AF6D92">
      <w:pPr>
        <w:spacing w:after="0"/>
        <w:jc w:val="both"/>
        <w:rPr>
          <w:rFonts w:ascii="Tahoma" w:eastAsia="Times New Roman" w:hAnsi="Tahoma" w:cs="Tahoma"/>
          <w:bCs/>
          <w:sz w:val="23"/>
          <w:szCs w:val="23"/>
          <w:lang w:val="fr-FR" w:eastAsia="pt-PT"/>
        </w:rPr>
      </w:pPr>
    </w:p>
    <w:p w:rsidR="000E5327" w:rsidRPr="00747FCC" w:rsidRDefault="00046E28" w:rsidP="00BC39D8">
      <w:pPr>
        <w:spacing w:after="0"/>
        <w:jc w:val="both"/>
        <w:rPr>
          <w:rFonts w:ascii="Tahoma" w:eastAsia="Times New Roman" w:hAnsi="Tahoma" w:cs="Tahoma"/>
          <w:bCs/>
          <w:sz w:val="23"/>
          <w:szCs w:val="23"/>
          <w:lang w:val="fr-FR" w:eastAsia="pt-PT"/>
        </w:rPr>
      </w:pPr>
      <w:r>
        <w:rPr>
          <w:rFonts w:ascii="Tahoma" w:eastAsia="Times New Roman" w:hAnsi="Tahoma" w:cs="Tahoma"/>
          <w:bCs/>
          <w:sz w:val="23"/>
          <w:szCs w:val="23"/>
          <w:lang w:val="fr-FR" w:eastAsia="pt-PT"/>
        </w:rPr>
        <w:t>34</w:t>
      </w:r>
      <w:r w:rsidR="00747FCC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. </w:t>
      </w:r>
      <w:r>
        <w:rPr>
          <w:rFonts w:ascii="Tahoma" w:eastAsia="Times New Roman" w:hAnsi="Tahoma" w:cs="Tahoma"/>
          <w:bCs/>
          <w:sz w:val="23"/>
          <w:szCs w:val="23"/>
          <w:lang w:val="fr-FR" w:eastAsia="pt-PT"/>
        </w:rPr>
        <w:t>Français langue étrangère (</w:t>
      </w:r>
      <w:r w:rsidR="000E5327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FLE</w:t>
      </w:r>
      <w:r>
        <w:rPr>
          <w:rFonts w:ascii="Tahoma" w:eastAsia="Times New Roman" w:hAnsi="Tahoma" w:cs="Tahoma"/>
          <w:bCs/>
          <w:sz w:val="23"/>
          <w:szCs w:val="23"/>
          <w:lang w:val="fr-FR" w:eastAsia="pt-PT"/>
        </w:rPr>
        <w:t>)</w:t>
      </w:r>
      <w:r w:rsidR="000E5327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et </w:t>
      </w:r>
      <w:r w:rsidR="00C7324F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F</w:t>
      </w:r>
      <w:r>
        <w:rPr>
          <w:rFonts w:ascii="Tahoma" w:eastAsia="Times New Roman" w:hAnsi="Tahoma" w:cs="Tahoma"/>
          <w:bCs/>
          <w:sz w:val="23"/>
          <w:szCs w:val="23"/>
          <w:lang w:val="fr-FR" w:eastAsia="pt-PT"/>
        </w:rPr>
        <w:t>rançais sur objectifs spécifique (</w:t>
      </w:r>
      <w:r w:rsidR="000E5327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FOS</w:t>
      </w:r>
      <w:r>
        <w:rPr>
          <w:rFonts w:ascii="Tahoma" w:eastAsia="Times New Roman" w:hAnsi="Tahoma" w:cs="Tahoma"/>
          <w:bCs/>
          <w:sz w:val="23"/>
          <w:szCs w:val="23"/>
          <w:lang w:val="fr-FR" w:eastAsia="pt-PT"/>
        </w:rPr>
        <w:t>)</w:t>
      </w:r>
      <w:r w:rsidR="000E5327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 : quels </w:t>
      </w:r>
      <w:r w:rsidR="000E5327" w:rsidRPr="00600673">
        <w:rPr>
          <w:rFonts w:ascii="Tahoma" w:eastAsia="Times New Roman" w:hAnsi="Tahoma" w:cs="Tahoma"/>
          <w:b/>
          <w:sz w:val="23"/>
          <w:szCs w:val="23"/>
          <w:lang w:val="fr-FR" w:eastAsia="pt-PT"/>
        </w:rPr>
        <w:t>rapports</w:t>
      </w:r>
      <w:r w:rsidR="000E5327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et quelles </w:t>
      </w:r>
      <w:r w:rsidR="000E5327" w:rsidRPr="00600673">
        <w:rPr>
          <w:rFonts w:ascii="Tahoma" w:eastAsia="Times New Roman" w:hAnsi="Tahoma" w:cs="Tahoma"/>
          <w:b/>
          <w:sz w:val="23"/>
          <w:szCs w:val="23"/>
          <w:lang w:val="fr-FR" w:eastAsia="pt-PT"/>
        </w:rPr>
        <w:t>différences</w:t>
      </w:r>
      <w:r w:rsidR="000E5327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 ?</w:t>
      </w:r>
    </w:p>
    <w:p w:rsidR="00832C8B" w:rsidRDefault="00747FCC" w:rsidP="00BC39D8">
      <w:pPr>
        <w:spacing w:after="0"/>
        <w:jc w:val="both"/>
        <w:rPr>
          <w:rFonts w:ascii="Tahoma" w:eastAsia="Times New Roman" w:hAnsi="Tahoma" w:cs="Tahoma"/>
          <w:bCs/>
          <w:sz w:val="23"/>
          <w:szCs w:val="23"/>
          <w:lang w:val="fr-FR" w:eastAsia="pt-PT"/>
        </w:rPr>
      </w:pPr>
      <w:r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br/>
      </w:r>
      <w:r w:rsidR="00046E28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35</w:t>
      </w:r>
      <w:r w:rsidR="00832C8B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. Sur quels </w:t>
      </w:r>
      <w:r w:rsidR="00832C8B" w:rsidRPr="00600673">
        <w:rPr>
          <w:rFonts w:ascii="Tahoma" w:eastAsia="Times New Roman" w:hAnsi="Tahoma" w:cs="Tahoma"/>
          <w:b/>
          <w:sz w:val="23"/>
          <w:szCs w:val="23"/>
          <w:lang w:val="fr-FR" w:eastAsia="pt-PT"/>
        </w:rPr>
        <w:t>critères</w:t>
      </w:r>
      <w:r w:rsidR="00832C8B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devront se baser le choix d’un document authentique dans le cadre de </w:t>
      </w:r>
      <w:r w:rsidR="00C7324F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l’enseignement du Français sur objectifs spécifiques </w:t>
      </w:r>
      <w:r w:rsidR="00832C8B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? </w:t>
      </w:r>
    </w:p>
    <w:p w:rsidR="00C7324F" w:rsidRPr="00747FCC" w:rsidRDefault="00C7324F" w:rsidP="00BC39D8">
      <w:pPr>
        <w:spacing w:after="0"/>
        <w:jc w:val="both"/>
        <w:rPr>
          <w:rFonts w:ascii="Tahoma" w:eastAsia="Times New Roman" w:hAnsi="Tahoma" w:cs="Tahoma"/>
          <w:bCs/>
          <w:sz w:val="23"/>
          <w:szCs w:val="23"/>
          <w:lang w:val="fr-FR" w:eastAsia="pt-PT"/>
        </w:rPr>
      </w:pPr>
    </w:p>
    <w:p w:rsidR="002C71A9" w:rsidRDefault="00046E28" w:rsidP="002C71A9">
      <w:pPr>
        <w:spacing w:after="0"/>
        <w:jc w:val="both"/>
        <w:rPr>
          <w:rFonts w:ascii="Tahoma" w:eastAsia="Times New Roman" w:hAnsi="Tahoma" w:cs="Tahoma"/>
          <w:bCs/>
          <w:sz w:val="23"/>
          <w:szCs w:val="23"/>
          <w:lang w:val="fr-FR" w:eastAsia="pt-PT"/>
        </w:rPr>
      </w:pPr>
      <w:r>
        <w:rPr>
          <w:rFonts w:ascii="Tahoma" w:eastAsia="Times New Roman" w:hAnsi="Tahoma" w:cs="Tahoma"/>
          <w:bCs/>
          <w:sz w:val="23"/>
          <w:szCs w:val="23"/>
          <w:lang w:val="fr-FR" w:eastAsia="pt-PT"/>
        </w:rPr>
        <w:t>36</w:t>
      </w:r>
      <w:r w:rsidR="00832C8B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. Croyez-vous que l’approche actionnelle</w:t>
      </w:r>
      <w:r w:rsidR="00C7324F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et les perspectives post-</w:t>
      </w:r>
      <w:r w:rsidR="006805C0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actionnelles </w:t>
      </w:r>
      <w:r w:rsidR="006805C0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ont</w:t>
      </w:r>
      <w:r w:rsidR="00BE0CBA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aussi</w:t>
      </w:r>
      <w:r w:rsidR="0050233B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</w:t>
      </w:r>
      <w:r w:rsidR="00382103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des </w:t>
      </w:r>
      <w:r w:rsidR="00382103" w:rsidRPr="006805C0">
        <w:rPr>
          <w:rFonts w:ascii="Tahoma" w:eastAsia="Times New Roman" w:hAnsi="Tahoma" w:cs="Tahoma"/>
          <w:b/>
          <w:sz w:val="23"/>
          <w:szCs w:val="23"/>
          <w:lang w:val="fr-FR" w:eastAsia="pt-PT"/>
        </w:rPr>
        <w:t>rapports</w:t>
      </w:r>
      <w:r w:rsidR="00382103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avec le FOS</w:t>
      </w:r>
      <w:r w:rsidR="00C7324F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</w:t>
      </w:r>
      <w:r w:rsidR="00747FCC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?</w:t>
      </w:r>
      <w:r w:rsidR="00C7324F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</w:t>
      </w:r>
      <w:r w:rsidR="002C71A9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Si non pourquoi ? Si oui laquelle ?</w:t>
      </w:r>
      <w:r w:rsidR="002C71A9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</w:t>
      </w:r>
    </w:p>
    <w:p w:rsidR="00832C8B" w:rsidRDefault="00747FCC" w:rsidP="00C7324F">
      <w:pPr>
        <w:spacing w:after="0"/>
        <w:jc w:val="both"/>
        <w:rPr>
          <w:rFonts w:ascii="Tahoma" w:eastAsia="Times New Roman" w:hAnsi="Tahoma" w:cs="Tahoma"/>
          <w:bCs/>
          <w:sz w:val="23"/>
          <w:szCs w:val="23"/>
          <w:lang w:val="fr-FR" w:eastAsia="pt-PT"/>
        </w:rPr>
      </w:pPr>
      <w:r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br/>
      </w:r>
      <w:r w:rsidR="00046E28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37</w:t>
      </w:r>
      <w:r w:rsidR="00832C8B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. Existe-t-il une </w:t>
      </w:r>
      <w:r w:rsidR="00832C8B" w:rsidRPr="00991C50">
        <w:rPr>
          <w:rFonts w:ascii="Tahoma" w:eastAsia="Times New Roman" w:hAnsi="Tahoma" w:cs="Tahoma"/>
          <w:b/>
          <w:sz w:val="23"/>
          <w:szCs w:val="23"/>
          <w:lang w:val="fr-FR" w:eastAsia="pt-PT"/>
        </w:rPr>
        <w:t>différence</w:t>
      </w:r>
      <w:r w:rsidR="00832C8B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entre un document FOS et un document authentique ?</w:t>
      </w:r>
      <w:r w:rsidR="00C7324F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Si non pourquoi ? Si oui laquelle ?</w:t>
      </w:r>
      <w:r w:rsidR="00832C8B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</w:t>
      </w:r>
    </w:p>
    <w:p w:rsidR="00BE0CBA" w:rsidRPr="00747FCC" w:rsidRDefault="00BE0CBA" w:rsidP="00C7324F">
      <w:pPr>
        <w:spacing w:after="0"/>
        <w:jc w:val="both"/>
        <w:rPr>
          <w:rFonts w:ascii="Tahoma" w:eastAsia="Times New Roman" w:hAnsi="Tahoma" w:cs="Tahoma"/>
          <w:bCs/>
          <w:sz w:val="23"/>
          <w:szCs w:val="23"/>
          <w:lang w:val="fr-FR" w:eastAsia="pt-PT"/>
        </w:rPr>
      </w:pPr>
    </w:p>
    <w:p w:rsidR="00832C8B" w:rsidRPr="00747FCC" w:rsidRDefault="00046E28" w:rsidP="00BE0CBA">
      <w:pPr>
        <w:spacing w:after="0"/>
        <w:jc w:val="both"/>
        <w:rPr>
          <w:rFonts w:ascii="Tahoma" w:eastAsia="Times New Roman" w:hAnsi="Tahoma" w:cs="Tahoma"/>
          <w:bCs/>
          <w:sz w:val="23"/>
          <w:szCs w:val="23"/>
          <w:lang w:val="fr-FR" w:eastAsia="pt-PT"/>
        </w:rPr>
      </w:pPr>
      <w:r>
        <w:rPr>
          <w:rFonts w:ascii="Tahoma" w:eastAsia="Times New Roman" w:hAnsi="Tahoma" w:cs="Tahoma"/>
          <w:bCs/>
          <w:sz w:val="23"/>
          <w:szCs w:val="23"/>
          <w:lang w:val="fr-FR" w:eastAsia="pt-PT"/>
        </w:rPr>
        <w:t>38</w:t>
      </w:r>
      <w:r w:rsidR="00832C8B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. En s’appuyant sur des exemples concrets, </w:t>
      </w:r>
      <w:r w:rsidR="00832C8B" w:rsidRPr="00991C50">
        <w:rPr>
          <w:rFonts w:ascii="Tahoma" w:eastAsia="Times New Roman" w:hAnsi="Tahoma" w:cs="Tahoma"/>
          <w:b/>
          <w:sz w:val="23"/>
          <w:szCs w:val="23"/>
          <w:lang w:val="fr-FR" w:eastAsia="pt-PT"/>
        </w:rPr>
        <w:t>com</w:t>
      </w:r>
      <w:r w:rsidR="00BE0CBA" w:rsidRPr="00991C50">
        <w:rPr>
          <w:rFonts w:ascii="Tahoma" w:eastAsia="Times New Roman" w:hAnsi="Tahoma" w:cs="Tahoma"/>
          <w:b/>
          <w:sz w:val="23"/>
          <w:szCs w:val="23"/>
          <w:lang w:val="fr-FR" w:eastAsia="pt-PT"/>
        </w:rPr>
        <w:t>mentez</w:t>
      </w:r>
      <w:r w:rsidR="00BE0CBA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l’affirmation </w:t>
      </w:r>
      <w:r w:rsidR="00DB6F51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suivante :</w:t>
      </w:r>
      <w:r w:rsidR="00BE0CBA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</w:t>
      </w:r>
      <w:r w:rsidR="00832C8B" w:rsidRPr="00BE0CBA">
        <w:rPr>
          <w:rFonts w:ascii="Times New Roman" w:eastAsia="Times New Roman" w:hAnsi="Times New Roman" w:cs="Times New Roman"/>
          <w:bCs/>
          <w:i/>
          <w:sz w:val="25"/>
          <w:szCs w:val="25"/>
          <w:lang w:val="fr-FR" w:eastAsia="pt-PT"/>
        </w:rPr>
        <w:t xml:space="preserve">l’approche actionnelle est centrée sur la relation entre, </w:t>
      </w:r>
      <w:r w:rsidR="00832C8B" w:rsidRPr="00BE0CBA">
        <w:rPr>
          <w:rFonts w:ascii="Times New Roman" w:eastAsia="Times New Roman" w:hAnsi="Times New Roman" w:cs="Times New Roman"/>
          <w:bCs/>
          <w:i/>
          <w:sz w:val="25"/>
          <w:szCs w:val="25"/>
          <w:lang w:val="fr-FR" w:eastAsia="pt-PT"/>
        </w:rPr>
        <w:br/>
        <w:t>d’un côté</w:t>
      </w:r>
      <w:r w:rsidR="00382103" w:rsidRPr="00BE0CBA">
        <w:rPr>
          <w:rFonts w:ascii="Times New Roman" w:eastAsia="Times New Roman" w:hAnsi="Times New Roman" w:cs="Times New Roman"/>
          <w:bCs/>
          <w:i/>
          <w:sz w:val="25"/>
          <w:szCs w:val="25"/>
          <w:lang w:val="fr-FR" w:eastAsia="pt-PT"/>
        </w:rPr>
        <w:t>, les stratégies de l’acteur et ;</w:t>
      </w:r>
      <w:r w:rsidR="00832C8B" w:rsidRPr="00BE0CBA">
        <w:rPr>
          <w:rFonts w:ascii="Times New Roman" w:eastAsia="Times New Roman" w:hAnsi="Times New Roman" w:cs="Times New Roman"/>
          <w:bCs/>
          <w:i/>
          <w:sz w:val="25"/>
          <w:szCs w:val="25"/>
          <w:lang w:val="fr-FR" w:eastAsia="pt-PT"/>
        </w:rPr>
        <w:t xml:space="preserve"> de l’autre, la ou les tâche(s) à réaliser dans un environnement et des condi</w:t>
      </w:r>
      <w:r w:rsidR="00BE0CBA" w:rsidRPr="00BE0CBA">
        <w:rPr>
          <w:rFonts w:ascii="Times New Roman" w:eastAsia="Times New Roman" w:hAnsi="Times New Roman" w:cs="Times New Roman"/>
          <w:bCs/>
          <w:i/>
          <w:sz w:val="25"/>
          <w:szCs w:val="25"/>
          <w:lang w:val="fr-FR" w:eastAsia="pt-PT"/>
        </w:rPr>
        <w:t>tions donnés</w:t>
      </w:r>
      <w:r w:rsidR="00832C8B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. </w:t>
      </w:r>
    </w:p>
    <w:p w:rsidR="00711737" w:rsidRPr="00747FCC" w:rsidRDefault="00046E28" w:rsidP="00BC39D8">
      <w:pPr>
        <w:spacing w:before="100" w:beforeAutospacing="1" w:after="100" w:afterAutospacing="1"/>
        <w:jc w:val="both"/>
        <w:rPr>
          <w:rFonts w:ascii="Tahoma" w:eastAsia="Times New Roman" w:hAnsi="Tahoma" w:cs="Tahoma"/>
          <w:bCs/>
          <w:sz w:val="23"/>
          <w:szCs w:val="23"/>
          <w:lang w:val="fr-FR" w:eastAsia="pt-PT"/>
        </w:rPr>
      </w:pPr>
      <w:r>
        <w:rPr>
          <w:rFonts w:ascii="Tahoma" w:eastAsia="Times New Roman" w:hAnsi="Tahoma" w:cs="Tahoma"/>
          <w:bCs/>
          <w:sz w:val="23"/>
          <w:szCs w:val="23"/>
          <w:lang w:val="fr-FR" w:eastAsia="pt-PT"/>
        </w:rPr>
        <w:t>39</w:t>
      </w:r>
      <w:r w:rsidR="00711737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. C’est quoi, une situation de communication</w:t>
      </w:r>
      <w:r w:rsidR="0050233B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FOS ?</w:t>
      </w:r>
      <w:r w:rsidR="0000603E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Faites une </w:t>
      </w:r>
      <w:r w:rsidR="0000603E" w:rsidRPr="00DB6F51">
        <w:rPr>
          <w:rFonts w:ascii="Tahoma" w:eastAsia="Times New Roman" w:hAnsi="Tahoma" w:cs="Tahoma"/>
          <w:b/>
          <w:sz w:val="23"/>
          <w:szCs w:val="23"/>
          <w:lang w:val="fr-FR" w:eastAsia="pt-PT"/>
        </w:rPr>
        <w:t>comparaison</w:t>
      </w:r>
      <w:r w:rsidR="0000603E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avec une situation de communication FLE.</w:t>
      </w:r>
    </w:p>
    <w:p w:rsidR="00711737" w:rsidRPr="00747FCC" w:rsidRDefault="00046E28" w:rsidP="00BC39D8">
      <w:pPr>
        <w:spacing w:before="100" w:beforeAutospacing="1" w:after="100" w:afterAutospacing="1"/>
        <w:jc w:val="both"/>
        <w:rPr>
          <w:rFonts w:ascii="Tahoma" w:eastAsia="Times New Roman" w:hAnsi="Tahoma" w:cs="Tahoma"/>
          <w:bCs/>
          <w:sz w:val="23"/>
          <w:szCs w:val="23"/>
          <w:lang w:val="fr-FR" w:eastAsia="pt-PT"/>
        </w:rPr>
      </w:pPr>
      <w:r>
        <w:rPr>
          <w:rFonts w:ascii="Tahoma" w:eastAsia="Times New Roman" w:hAnsi="Tahoma" w:cs="Tahoma"/>
          <w:bCs/>
          <w:sz w:val="23"/>
          <w:szCs w:val="23"/>
          <w:lang w:val="fr-FR" w:eastAsia="pt-PT"/>
        </w:rPr>
        <w:t>40</w:t>
      </w:r>
      <w:r w:rsidR="00711737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. Dans quelle mesure une situation de communication authentique peut avoir de </w:t>
      </w:r>
      <w:r w:rsidR="00711737" w:rsidRPr="00DB6F51">
        <w:rPr>
          <w:rFonts w:ascii="Tahoma" w:eastAsia="Times New Roman" w:hAnsi="Tahoma" w:cs="Tahoma"/>
          <w:b/>
          <w:sz w:val="23"/>
          <w:szCs w:val="23"/>
          <w:lang w:val="fr-FR" w:eastAsia="pt-PT"/>
        </w:rPr>
        <w:t>rapport</w:t>
      </w:r>
      <w:r w:rsidR="00711737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avec une activité communicative FOS ? </w:t>
      </w:r>
    </w:p>
    <w:p w:rsidR="00832C8B" w:rsidRPr="00747FCC" w:rsidRDefault="00046E28" w:rsidP="00BC39D8">
      <w:pPr>
        <w:spacing w:before="100" w:beforeAutospacing="1" w:after="100" w:afterAutospacing="1"/>
        <w:jc w:val="both"/>
        <w:rPr>
          <w:rFonts w:ascii="Tahoma" w:eastAsia="Times New Roman" w:hAnsi="Tahoma" w:cs="Tahoma"/>
          <w:bCs/>
          <w:sz w:val="23"/>
          <w:szCs w:val="23"/>
          <w:lang w:val="fr-FR" w:eastAsia="pt-PT"/>
        </w:rPr>
      </w:pPr>
      <w:r>
        <w:rPr>
          <w:rFonts w:ascii="Tahoma" w:eastAsia="Times New Roman" w:hAnsi="Tahoma" w:cs="Tahoma"/>
          <w:bCs/>
          <w:sz w:val="23"/>
          <w:szCs w:val="23"/>
          <w:lang w:val="fr-FR" w:eastAsia="pt-PT"/>
        </w:rPr>
        <w:t>41</w:t>
      </w:r>
      <w:r w:rsidR="00832C8B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. Comment un enseignant de FLE peut-il, dans les conditions qui sont celles d</w:t>
      </w:r>
      <w:r w:rsidR="0000603E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es écoles angolaises, </w:t>
      </w:r>
      <w:r w:rsidR="0000603E" w:rsidRPr="00D249A5">
        <w:rPr>
          <w:rFonts w:ascii="Tahoma" w:eastAsia="Times New Roman" w:hAnsi="Tahoma" w:cs="Tahoma"/>
          <w:b/>
          <w:sz w:val="23"/>
          <w:szCs w:val="23"/>
          <w:lang w:val="fr-FR" w:eastAsia="pt-PT"/>
        </w:rPr>
        <w:t>utiliser i</w:t>
      </w:r>
      <w:r w:rsidR="00832C8B" w:rsidRPr="00D249A5">
        <w:rPr>
          <w:rFonts w:ascii="Tahoma" w:eastAsia="Times New Roman" w:hAnsi="Tahoma" w:cs="Tahoma"/>
          <w:b/>
          <w:sz w:val="23"/>
          <w:szCs w:val="23"/>
          <w:lang w:val="fr-FR" w:eastAsia="pt-PT"/>
        </w:rPr>
        <w:t>nternet</w:t>
      </w:r>
      <w:r w:rsidR="00832C8B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dans l'exercice de sa profession</w:t>
      </w:r>
      <w:r w:rsidR="0000603E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</w:t>
      </w:r>
      <w:r w:rsidR="00832C8B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? </w:t>
      </w:r>
    </w:p>
    <w:p w:rsidR="00D31688" w:rsidRPr="00747FCC" w:rsidRDefault="00046E28" w:rsidP="00D31688">
      <w:pPr>
        <w:spacing w:before="100" w:beforeAutospacing="1" w:after="100" w:afterAutospacing="1"/>
        <w:jc w:val="both"/>
        <w:rPr>
          <w:rFonts w:ascii="Tahoma" w:eastAsia="Times New Roman" w:hAnsi="Tahoma" w:cs="Tahoma"/>
          <w:bCs/>
          <w:sz w:val="23"/>
          <w:szCs w:val="23"/>
          <w:lang w:val="fr-FR" w:eastAsia="pt-PT"/>
        </w:rPr>
      </w:pPr>
      <w:r>
        <w:rPr>
          <w:rFonts w:ascii="Tahoma" w:eastAsia="Times New Roman" w:hAnsi="Tahoma" w:cs="Tahoma"/>
          <w:bCs/>
          <w:sz w:val="23"/>
          <w:szCs w:val="23"/>
          <w:lang w:val="fr-FR" w:eastAsia="pt-PT"/>
        </w:rPr>
        <w:t>42</w:t>
      </w:r>
      <w:r w:rsidR="00D31688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. Le web 2.0 : c’est quoi ? </w:t>
      </w:r>
      <w:r w:rsidR="001617F2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Q</w:t>
      </w:r>
      <w:r w:rsidR="00D249A5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uelle </w:t>
      </w:r>
      <w:r w:rsidR="001617F2" w:rsidRPr="001617F2">
        <w:rPr>
          <w:rFonts w:ascii="Tahoma" w:eastAsia="Times New Roman" w:hAnsi="Tahoma" w:cs="Tahoma"/>
          <w:b/>
          <w:sz w:val="23"/>
          <w:szCs w:val="23"/>
          <w:lang w:val="fr-FR" w:eastAsia="pt-PT"/>
        </w:rPr>
        <w:t>différence</w:t>
      </w:r>
      <w:r w:rsidR="00D249A5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avec le web 1.0 et </w:t>
      </w:r>
      <w:r w:rsidR="001617F2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q</w:t>
      </w:r>
      <w:r w:rsidR="00D31688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uelle </w:t>
      </w:r>
      <w:r w:rsidR="00D31688" w:rsidRPr="001617F2">
        <w:rPr>
          <w:rFonts w:ascii="Tahoma" w:eastAsia="Times New Roman" w:hAnsi="Tahoma" w:cs="Tahoma"/>
          <w:b/>
          <w:sz w:val="23"/>
          <w:szCs w:val="23"/>
          <w:lang w:val="fr-FR" w:eastAsia="pt-PT"/>
        </w:rPr>
        <w:t>contribution</w:t>
      </w:r>
      <w:r w:rsidR="00D31688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peut-il donner au processus d’enseignement-apprentissage du FLE ?</w:t>
      </w:r>
    </w:p>
    <w:p w:rsidR="00CC06E8" w:rsidRDefault="00046E28" w:rsidP="00382103">
      <w:pPr>
        <w:tabs>
          <w:tab w:val="left" w:pos="426"/>
          <w:tab w:val="left" w:pos="709"/>
        </w:tabs>
        <w:spacing w:before="100" w:beforeAutospacing="1" w:after="100" w:afterAutospacing="1"/>
        <w:jc w:val="both"/>
        <w:rPr>
          <w:rFonts w:ascii="Tahoma" w:eastAsia="Times New Roman" w:hAnsi="Tahoma" w:cs="Tahoma"/>
          <w:bCs/>
          <w:sz w:val="23"/>
          <w:szCs w:val="23"/>
          <w:lang w:val="fr-FR" w:eastAsia="pt-PT"/>
        </w:rPr>
      </w:pPr>
      <w:r>
        <w:rPr>
          <w:rFonts w:ascii="Tahoma" w:eastAsia="Times New Roman" w:hAnsi="Tahoma" w:cs="Tahoma"/>
          <w:bCs/>
          <w:sz w:val="23"/>
          <w:szCs w:val="23"/>
          <w:lang w:val="fr-FR" w:eastAsia="pt-PT"/>
        </w:rPr>
        <w:t>43</w:t>
      </w:r>
      <w:r w:rsidR="00382103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. </w:t>
      </w:r>
      <w:r w:rsidR="006C433D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La perspective interactionnelle : quelle</w:t>
      </w:r>
      <w:r w:rsidR="000308CD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s</w:t>
      </w:r>
      <w:r w:rsidR="006C433D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</w:t>
      </w:r>
      <w:r w:rsidR="006C433D" w:rsidRPr="001617F2">
        <w:rPr>
          <w:rFonts w:ascii="Tahoma" w:eastAsia="Times New Roman" w:hAnsi="Tahoma" w:cs="Tahoma"/>
          <w:b/>
          <w:sz w:val="23"/>
          <w:szCs w:val="23"/>
          <w:lang w:val="fr-FR" w:eastAsia="pt-PT"/>
        </w:rPr>
        <w:t>différence</w:t>
      </w:r>
      <w:r w:rsidR="000308CD" w:rsidRPr="001617F2">
        <w:rPr>
          <w:rFonts w:ascii="Tahoma" w:eastAsia="Times New Roman" w:hAnsi="Tahoma" w:cs="Tahoma"/>
          <w:b/>
          <w:sz w:val="23"/>
          <w:szCs w:val="23"/>
          <w:lang w:val="fr-FR" w:eastAsia="pt-PT"/>
        </w:rPr>
        <w:t>s</w:t>
      </w:r>
      <w:r w:rsidR="006C433D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avec l’approche actionnelle ?</w:t>
      </w:r>
    </w:p>
    <w:p w:rsidR="00D31688" w:rsidRPr="00747FCC" w:rsidRDefault="000308CD" w:rsidP="00382103">
      <w:pPr>
        <w:tabs>
          <w:tab w:val="left" w:pos="426"/>
          <w:tab w:val="left" w:pos="709"/>
        </w:tabs>
        <w:spacing w:before="100" w:beforeAutospacing="1" w:after="100" w:afterAutospacing="1"/>
        <w:jc w:val="both"/>
        <w:rPr>
          <w:rFonts w:ascii="Tahoma" w:eastAsia="Times New Roman" w:hAnsi="Tahoma" w:cs="Tahoma"/>
          <w:bCs/>
          <w:sz w:val="23"/>
          <w:szCs w:val="23"/>
          <w:lang w:val="fr-FR" w:eastAsia="pt-PT"/>
        </w:rPr>
      </w:pPr>
      <w:r>
        <w:rPr>
          <w:rFonts w:ascii="Tahoma" w:eastAsia="Times New Roman" w:hAnsi="Tahoma" w:cs="Tahoma"/>
          <w:bCs/>
          <w:sz w:val="23"/>
          <w:szCs w:val="23"/>
          <w:lang w:val="fr-FR" w:eastAsia="pt-PT"/>
        </w:rPr>
        <w:t>44. C</w:t>
      </w:r>
      <w:r w:rsidR="00BE0CBA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omment </w:t>
      </w:r>
      <w:r w:rsidR="00BE0CBA" w:rsidRPr="00866D63">
        <w:rPr>
          <w:rFonts w:ascii="Tahoma" w:eastAsia="Times New Roman" w:hAnsi="Tahoma" w:cs="Tahoma"/>
          <w:b/>
          <w:sz w:val="23"/>
          <w:szCs w:val="23"/>
          <w:lang w:val="fr-FR" w:eastAsia="pt-PT"/>
        </w:rPr>
        <w:t>associer</w:t>
      </w:r>
      <w:r w:rsidR="00CC06E8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les activités de classe et </w:t>
      </w:r>
      <w:r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les </w:t>
      </w:r>
      <w:r w:rsidR="00CC06E8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activités hors-classe</w:t>
      </w:r>
      <w:r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avec l’</w:t>
      </w:r>
      <w:r w:rsidRPr="00866D63">
        <w:rPr>
          <w:rFonts w:ascii="Tahoma" w:eastAsia="Times New Roman" w:hAnsi="Tahoma" w:cs="Tahoma"/>
          <w:b/>
          <w:sz w:val="23"/>
          <w:szCs w:val="23"/>
          <w:lang w:val="fr-FR" w:eastAsia="pt-PT"/>
        </w:rPr>
        <w:t>intégration</w:t>
      </w:r>
      <w:r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des TIC dans la réalisation d’une classe de FLE ? </w:t>
      </w:r>
      <w:r w:rsidR="00D31688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</w:t>
      </w:r>
    </w:p>
    <w:p w:rsidR="006C433D" w:rsidRPr="00747FCC" w:rsidRDefault="000308CD" w:rsidP="0000603E">
      <w:pPr>
        <w:tabs>
          <w:tab w:val="left" w:pos="426"/>
          <w:tab w:val="left" w:pos="709"/>
        </w:tabs>
        <w:spacing w:before="100" w:beforeAutospacing="1" w:after="100" w:afterAutospacing="1"/>
        <w:jc w:val="both"/>
        <w:rPr>
          <w:rFonts w:ascii="Tahoma" w:eastAsia="Times New Roman" w:hAnsi="Tahoma" w:cs="Tahoma"/>
          <w:bCs/>
          <w:sz w:val="23"/>
          <w:szCs w:val="23"/>
          <w:lang w:val="fr-FR" w:eastAsia="pt-PT"/>
        </w:rPr>
      </w:pPr>
      <w:r>
        <w:rPr>
          <w:rFonts w:ascii="Tahoma" w:eastAsia="Times New Roman" w:hAnsi="Tahoma" w:cs="Tahoma"/>
          <w:bCs/>
          <w:sz w:val="23"/>
          <w:szCs w:val="23"/>
          <w:lang w:val="fr-FR" w:eastAsia="pt-PT"/>
        </w:rPr>
        <w:lastRenderedPageBreak/>
        <w:t>45</w:t>
      </w:r>
      <w:r w:rsidR="00747FCC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. </w:t>
      </w:r>
      <w:r w:rsidR="000E5327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Pensez-vous que la pratique de la classe inversée e</w:t>
      </w:r>
      <w:r w:rsidR="0000603E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st </w:t>
      </w:r>
      <w:r w:rsidR="0000603E" w:rsidRPr="00400648">
        <w:rPr>
          <w:rFonts w:ascii="Tahoma" w:eastAsia="Times New Roman" w:hAnsi="Tahoma" w:cs="Tahoma"/>
          <w:b/>
          <w:sz w:val="23"/>
          <w:szCs w:val="23"/>
          <w:lang w:val="fr-FR" w:eastAsia="pt-PT"/>
        </w:rPr>
        <w:t>possible</w:t>
      </w:r>
      <w:r w:rsidR="0000603E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dans l’enseignement-</w:t>
      </w:r>
      <w:r w:rsidR="000E5327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apprentissage du FLE en contexte angolais ?</w:t>
      </w:r>
      <w:r w:rsidR="00A065F7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Si non pourquoi ? Si oui, comment ?</w:t>
      </w:r>
    </w:p>
    <w:p w:rsidR="007209A4" w:rsidRDefault="00CC06E8" w:rsidP="007928B8">
      <w:pPr>
        <w:spacing w:before="100" w:beforeAutospacing="1" w:after="100" w:afterAutospacing="1"/>
        <w:jc w:val="both"/>
        <w:rPr>
          <w:rFonts w:ascii="Tahoma" w:eastAsia="Times New Roman" w:hAnsi="Tahoma" w:cs="Tahoma"/>
          <w:bCs/>
          <w:sz w:val="23"/>
          <w:szCs w:val="23"/>
          <w:lang w:val="fr-FR" w:eastAsia="pt-PT"/>
        </w:rPr>
      </w:pPr>
      <w:r>
        <w:rPr>
          <w:rFonts w:ascii="Tahoma" w:eastAsia="Times New Roman" w:hAnsi="Tahoma" w:cs="Tahoma"/>
          <w:bCs/>
          <w:sz w:val="23"/>
          <w:szCs w:val="23"/>
          <w:lang w:val="fr-FR" w:eastAsia="pt-PT"/>
        </w:rPr>
        <w:t>4</w:t>
      </w:r>
      <w:r w:rsidR="000308CD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6</w:t>
      </w:r>
      <w:r w:rsidR="00832C8B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. </w:t>
      </w:r>
      <w:r w:rsidR="007209A4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Méthod</w:t>
      </w:r>
      <w:r w:rsidR="00226E85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e</w:t>
      </w:r>
      <w:r w:rsidR="000308CD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(</w:t>
      </w:r>
      <w:r w:rsidR="007928B8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support pédagogique</w:t>
      </w:r>
      <w:r w:rsidR="000308CD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)</w:t>
      </w:r>
      <w:r w:rsidR="00226E85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de français langue étrangère</w:t>
      </w:r>
      <w:r w:rsidR="007928B8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,</w:t>
      </w:r>
      <w:r w:rsidR="00226E85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</w:t>
      </w:r>
      <w:r w:rsidR="007209A4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version papier</w:t>
      </w:r>
      <w:r w:rsidR="007928B8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,</w:t>
      </w:r>
      <w:r w:rsidR="007209A4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et </w:t>
      </w:r>
      <w:r w:rsidR="0000603E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métho</w:t>
      </w:r>
      <w:r w:rsidR="007928B8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de de français langue étrangère, </w:t>
      </w:r>
      <w:r w:rsidR="007209A4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version numérique. Quels sont les points </w:t>
      </w:r>
      <w:r w:rsidR="007209A4" w:rsidRPr="00400648">
        <w:rPr>
          <w:rFonts w:ascii="Tahoma" w:eastAsia="Times New Roman" w:hAnsi="Tahoma" w:cs="Tahoma"/>
          <w:b/>
          <w:sz w:val="23"/>
          <w:szCs w:val="23"/>
          <w:lang w:val="fr-FR" w:eastAsia="pt-PT"/>
        </w:rPr>
        <w:t>forts</w:t>
      </w:r>
      <w:r w:rsidR="007209A4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et les points </w:t>
      </w:r>
      <w:r w:rsidR="007209A4" w:rsidRPr="00400648">
        <w:rPr>
          <w:rFonts w:ascii="Tahoma" w:eastAsia="Times New Roman" w:hAnsi="Tahoma" w:cs="Tahoma"/>
          <w:b/>
          <w:sz w:val="23"/>
          <w:szCs w:val="23"/>
          <w:lang w:val="fr-FR" w:eastAsia="pt-PT"/>
        </w:rPr>
        <w:t>faibles</w:t>
      </w:r>
      <w:r w:rsidR="007209A4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de chaque version ?</w:t>
      </w:r>
      <w:r w:rsidR="00D31688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Quelles </w:t>
      </w:r>
      <w:r w:rsidR="00D31688" w:rsidRPr="00400648">
        <w:rPr>
          <w:rFonts w:ascii="Tahoma" w:eastAsia="Times New Roman" w:hAnsi="Tahoma" w:cs="Tahoma"/>
          <w:b/>
          <w:sz w:val="23"/>
          <w:szCs w:val="23"/>
          <w:lang w:val="fr-FR" w:eastAsia="pt-PT"/>
        </w:rPr>
        <w:t>po</w:t>
      </w:r>
      <w:r w:rsidR="0000603E" w:rsidRPr="00400648">
        <w:rPr>
          <w:rFonts w:ascii="Tahoma" w:eastAsia="Times New Roman" w:hAnsi="Tahoma" w:cs="Tahoma"/>
          <w:b/>
          <w:sz w:val="23"/>
          <w:szCs w:val="23"/>
          <w:lang w:val="fr-FR" w:eastAsia="pt-PT"/>
        </w:rPr>
        <w:t>ssibilités</w:t>
      </w:r>
      <w:r w:rsidR="0000603E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en contexte angolais ?</w:t>
      </w:r>
    </w:p>
    <w:p w:rsidR="00EA72CA" w:rsidRDefault="00EA72CA" w:rsidP="00EA72CA">
      <w:pPr>
        <w:spacing w:before="100" w:beforeAutospacing="1" w:after="100" w:afterAutospacing="1"/>
        <w:jc w:val="both"/>
        <w:rPr>
          <w:rFonts w:ascii="Tahoma" w:eastAsia="Times New Roman" w:hAnsi="Tahoma" w:cs="Tahoma"/>
          <w:bCs/>
          <w:sz w:val="23"/>
          <w:szCs w:val="23"/>
          <w:lang w:val="fr-FR" w:eastAsia="pt-PT"/>
        </w:rPr>
      </w:pPr>
      <w:r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47. </w:t>
      </w:r>
      <w:r w:rsidR="0000603E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Peut-on apprendre une langue étrangère </w:t>
      </w:r>
      <w:r w:rsidR="0000603E" w:rsidRPr="008F672A">
        <w:rPr>
          <w:rFonts w:ascii="Tahoma" w:eastAsia="Times New Roman" w:hAnsi="Tahoma" w:cs="Tahoma"/>
          <w:b/>
          <w:sz w:val="23"/>
          <w:szCs w:val="23"/>
          <w:lang w:val="fr-FR" w:eastAsia="pt-PT"/>
        </w:rPr>
        <w:t>à distance</w:t>
      </w:r>
      <w:r w:rsidR="0000603E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et </w:t>
      </w:r>
      <w:r w:rsidR="0000603E" w:rsidRPr="008F672A">
        <w:rPr>
          <w:rFonts w:ascii="Tahoma" w:eastAsia="Times New Roman" w:hAnsi="Tahoma" w:cs="Tahoma"/>
          <w:b/>
          <w:sz w:val="23"/>
          <w:szCs w:val="23"/>
          <w:lang w:val="fr-FR" w:eastAsia="pt-PT"/>
        </w:rPr>
        <w:t>acquérir</w:t>
      </w:r>
      <w:r w:rsidR="0000603E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de vraies compétences de communication ? Si non pourquoi ? Si oui comment ?</w:t>
      </w:r>
    </w:p>
    <w:p w:rsidR="0000603E" w:rsidRDefault="00EA72CA" w:rsidP="00EA72CA">
      <w:pPr>
        <w:spacing w:before="100" w:beforeAutospacing="1" w:after="100" w:afterAutospacing="1"/>
        <w:jc w:val="both"/>
        <w:rPr>
          <w:rFonts w:ascii="Tahoma" w:eastAsia="Times New Roman" w:hAnsi="Tahoma" w:cs="Tahoma"/>
          <w:bCs/>
          <w:sz w:val="23"/>
          <w:szCs w:val="23"/>
          <w:lang w:val="fr-FR" w:eastAsia="pt-PT"/>
        </w:rPr>
      </w:pPr>
      <w:r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48. </w:t>
      </w:r>
      <w:r w:rsidR="0000603E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La pédagogie de l’erreur, c’est quoi ?</w:t>
      </w:r>
      <w:r w:rsidR="00CC06E8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Quelles </w:t>
      </w:r>
      <w:r w:rsidR="00CC06E8" w:rsidRPr="008F672A">
        <w:rPr>
          <w:rFonts w:ascii="Tahoma" w:eastAsia="Times New Roman" w:hAnsi="Tahoma" w:cs="Tahoma"/>
          <w:b/>
          <w:sz w:val="23"/>
          <w:szCs w:val="23"/>
          <w:lang w:val="fr-FR" w:eastAsia="pt-PT"/>
        </w:rPr>
        <w:t>applications</w:t>
      </w:r>
      <w:r w:rsidR="00CC06E8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et </w:t>
      </w:r>
      <w:r w:rsidR="00CC06E8" w:rsidRPr="008F672A">
        <w:rPr>
          <w:rFonts w:ascii="Tahoma" w:eastAsia="Times New Roman" w:hAnsi="Tahoma" w:cs="Tahoma"/>
          <w:b/>
          <w:sz w:val="23"/>
          <w:szCs w:val="23"/>
          <w:lang w:val="fr-FR" w:eastAsia="pt-PT"/>
        </w:rPr>
        <w:t>intérêts</w:t>
      </w:r>
      <w:r w:rsidR="00CC06E8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dans</w:t>
      </w:r>
      <w:r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</w:t>
      </w:r>
      <w:r w:rsidR="00CC06E8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l’enseignement du FLE ?</w:t>
      </w:r>
    </w:p>
    <w:p w:rsidR="000308CD" w:rsidRDefault="00EA72CA" w:rsidP="000308CD">
      <w:pPr>
        <w:spacing w:before="100" w:beforeAutospacing="1" w:after="100" w:afterAutospacing="1"/>
        <w:jc w:val="both"/>
        <w:rPr>
          <w:rFonts w:ascii="Tahoma" w:eastAsia="Times New Roman" w:hAnsi="Tahoma" w:cs="Tahoma"/>
          <w:bCs/>
          <w:sz w:val="23"/>
          <w:szCs w:val="23"/>
          <w:lang w:val="fr-FR" w:eastAsia="pt-PT"/>
        </w:rPr>
      </w:pPr>
      <w:r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49. </w:t>
      </w:r>
      <w:r w:rsidR="000308CD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Enseigner le français autrement. Qu’est-ce que cela vous inspire en tant que futur professeur de français langue étrangère ? Présentez une </w:t>
      </w:r>
      <w:r w:rsidR="000308CD" w:rsidRPr="008F672A">
        <w:rPr>
          <w:rFonts w:ascii="Tahoma" w:eastAsia="Times New Roman" w:hAnsi="Tahoma" w:cs="Tahoma"/>
          <w:b/>
          <w:sz w:val="23"/>
          <w:szCs w:val="23"/>
          <w:lang w:val="fr-FR" w:eastAsia="pt-PT"/>
        </w:rPr>
        <w:t>démarche</w:t>
      </w:r>
      <w:r w:rsidR="000308CD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pédagogique possible</w:t>
      </w:r>
      <w:r w:rsidR="00694F15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dans ce sens</w:t>
      </w:r>
      <w:r w:rsidR="000308CD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.</w:t>
      </w:r>
    </w:p>
    <w:p w:rsidR="0000603E" w:rsidRPr="00747FCC" w:rsidRDefault="00EA72CA" w:rsidP="002B55B7">
      <w:pPr>
        <w:spacing w:before="100" w:beforeAutospacing="1" w:after="100" w:afterAutospacing="1"/>
        <w:jc w:val="both"/>
        <w:rPr>
          <w:rFonts w:ascii="Tahoma" w:eastAsia="Times New Roman" w:hAnsi="Tahoma" w:cs="Tahoma"/>
          <w:bCs/>
          <w:sz w:val="23"/>
          <w:szCs w:val="23"/>
          <w:lang w:val="fr-FR" w:eastAsia="pt-PT"/>
        </w:rPr>
      </w:pPr>
      <w:r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50. </w:t>
      </w:r>
      <w:r w:rsidR="0000603E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Quelles sont les </w:t>
      </w:r>
      <w:r w:rsidR="0000603E" w:rsidRPr="008F672A">
        <w:rPr>
          <w:rFonts w:ascii="Tahoma" w:eastAsia="Times New Roman" w:hAnsi="Tahoma" w:cs="Tahoma"/>
          <w:b/>
          <w:sz w:val="23"/>
          <w:szCs w:val="23"/>
          <w:lang w:val="fr-FR" w:eastAsia="pt-PT"/>
        </w:rPr>
        <w:t>perspectives</w:t>
      </w:r>
      <w:r w:rsidR="0000603E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didactiques</w:t>
      </w:r>
      <w:r w:rsidR="008F672A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</w:t>
      </w:r>
      <w:r w:rsidR="008F672A" w:rsidRPr="008F672A">
        <w:rPr>
          <w:rFonts w:ascii="Tahoma" w:eastAsia="Times New Roman" w:hAnsi="Tahoma" w:cs="Tahoma"/>
          <w:b/>
          <w:sz w:val="23"/>
          <w:szCs w:val="23"/>
          <w:lang w:val="fr-FR" w:eastAsia="pt-PT"/>
        </w:rPr>
        <w:t>actuelles</w:t>
      </w:r>
      <w:r w:rsidR="00686EB9">
        <w:rPr>
          <w:rFonts w:ascii="Tahoma" w:eastAsia="Times New Roman" w:hAnsi="Tahoma" w:cs="Tahoma"/>
          <w:bCs/>
          <w:sz w:val="23"/>
          <w:szCs w:val="23"/>
          <w:lang w:val="fr-FR" w:eastAsia="pt-PT"/>
        </w:rPr>
        <w:t xml:space="preserve"> de l’enseignement-apprentissage du FLE</w:t>
      </w:r>
      <w:r w:rsidR="0000603E" w:rsidRPr="00747FCC">
        <w:rPr>
          <w:rFonts w:ascii="Tahoma" w:eastAsia="Times New Roman" w:hAnsi="Tahoma" w:cs="Tahoma"/>
          <w:bCs/>
          <w:sz w:val="23"/>
          <w:szCs w:val="23"/>
          <w:lang w:val="fr-FR" w:eastAsia="pt-PT"/>
        </w:rPr>
        <w:t> ?</w:t>
      </w:r>
    </w:p>
    <w:p w:rsidR="00747FCC" w:rsidRPr="00B6175B" w:rsidRDefault="00747FCC" w:rsidP="008B26AB">
      <w:pPr>
        <w:spacing w:after="0" w:line="240" w:lineRule="auto"/>
        <w:rPr>
          <w:rFonts w:ascii="Trebuchet MS" w:eastAsia="Times New Roman" w:hAnsi="Trebuchet MS" w:cs="Arial"/>
          <w:bCs/>
          <w:sz w:val="24"/>
          <w:szCs w:val="24"/>
          <w:lang w:val="fr-FR" w:eastAsia="pt-PT"/>
        </w:rPr>
      </w:pPr>
    </w:p>
    <w:p w:rsidR="00832C8B" w:rsidRPr="00747FCC" w:rsidRDefault="00832C8B" w:rsidP="00382103">
      <w:pPr>
        <w:spacing w:after="0" w:line="240" w:lineRule="auto"/>
        <w:jc w:val="center"/>
        <w:rPr>
          <w:rFonts w:ascii="Trebuchet MS" w:eastAsia="Times New Roman" w:hAnsi="Trebuchet MS" w:cs="Arial"/>
          <w:b/>
          <w:bCs/>
          <w:sz w:val="21"/>
          <w:szCs w:val="21"/>
          <w:lang w:val="fr-FR" w:eastAsia="pt-PT"/>
        </w:rPr>
      </w:pPr>
      <w:r w:rsidRPr="00B6175B">
        <w:rPr>
          <w:rFonts w:ascii="Trebuchet MS" w:eastAsia="Times New Roman" w:hAnsi="Trebuchet MS" w:cs="Arial"/>
          <w:bCs/>
          <w:sz w:val="24"/>
          <w:szCs w:val="24"/>
          <w:lang w:val="fr-FR" w:eastAsia="pt-PT"/>
        </w:rPr>
        <w:br/>
      </w:r>
      <w:r w:rsidR="00D44686" w:rsidRPr="00747FCC">
        <w:rPr>
          <w:rFonts w:ascii="Trebuchet MS" w:eastAsia="Times New Roman" w:hAnsi="Trebuchet MS" w:cs="Arial"/>
          <w:b/>
          <w:bCs/>
          <w:sz w:val="21"/>
          <w:szCs w:val="21"/>
          <w:lang w:val="fr-FR" w:eastAsia="pt-PT"/>
        </w:rPr>
        <w:t>INFORMATION A L’ATTENTION D</w:t>
      </w:r>
      <w:r w:rsidRPr="00747FCC">
        <w:rPr>
          <w:rFonts w:ascii="Trebuchet MS" w:eastAsia="Times New Roman" w:hAnsi="Trebuchet MS" w:cs="Arial"/>
          <w:b/>
          <w:bCs/>
          <w:sz w:val="21"/>
          <w:szCs w:val="21"/>
          <w:lang w:val="fr-FR" w:eastAsia="pt-PT"/>
        </w:rPr>
        <w:t>ES ETUDIANTS</w:t>
      </w:r>
      <w:r w:rsidR="00382103" w:rsidRPr="00747FCC">
        <w:rPr>
          <w:rFonts w:ascii="Trebuchet MS" w:eastAsia="Times New Roman" w:hAnsi="Trebuchet MS" w:cs="Arial"/>
          <w:b/>
          <w:bCs/>
          <w:sz w:val="21"/>
          <w:szCs w:val="21"/>
          <w:lang w:val="fr-FR" w:eastAsia="pt-PT"/>
        </w:rPr>
        <w:t xml:space="preserve"> </w:t>
      </w:r>
      <w:r w:rsidR="00D44686" w:rsidRPr="00747FCC">
        <w:rPr>
          <w:rFonts w:ascii="Trebuchet MS" w:eastAsia="Times New Roman" w:hAnsi="Trebuchet MS" w:cs="Arial"/>
          <w:b/>
          <w:bCs/>
          <w:sz w:val="21"/>
          <w:szCs w:val="21"/>
          <w:lang w:val="fr-FR" w:eastAsia="pt-PT"/>
        </w:rPr>
        <w:t>DE MATONDO KIESE FERNANDES</w:t>
      </w:r>
      <w:r w:rsidR="00D44686" w:rsidRPr="00747FCC">
        <w:rPr>
          <w:rFonts w:ascii="Trebuchet MS" w:eastAsia="Times New Roman" w:hAnsi="Trebuchet MS" w:cs="Arial"/>
          <w:bCs/>
          <w:sz w:val="21"/>
          <w:szCs w:val="21"/>
          <w:lang w:val="fr-FR" w:eastAsia="pt-PT"/>
        </w:rPr>
        <w:t xml:space="preserve"> </w:t>
      </w:r>
    </w:p>
    <w:p w:rsidR="00832C8B" w:rsidRPr="00747FCC" w:rsidRDefault="00D44686" w:rsidP="00382103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Arial"/>
          <w:bCs/>
          <w:sz w:val="21"/>
          <w:szCs w:val="21"/>
          <w:lang w:val="fr-FR" w:eastAsia="pt-PT"/>
        </w:rPr>
      </w:pPr>
      <w:r w:rsidRPr="00747FCC">
        <w:rPr>
          <w:rFonts w:ascii="Trebuchet MS" w:eastAsia="Times New Roman" w:hAnsi="Trebuchet MS" w:cs="Arial"/>
          <w:bCs/>
          <w:sz w:val="21"/>
          <w:szCs w:val="21"/>
          <w:lang w:val="fr-FR" w:eastAsia="pt-PT"/>
        </w:rPr>
        <w:t>Les épreuves de Didactique du FLE seront</w:t>
      </w:r>
      <w:r w:rsidR="00832C8B" w:rsidRPr="00747FCC">
        <w:rPr>
          <w:rFonts w:ascii="Trebuchet MS" w:eastAsia="Times New Roman" w:hAnsi="Trebuchet MS" w:cs="Arial"/>
          <w:bCs/>
          <w:sz w:val="21"/>
          <w:szCs w:val="21"/>
          <w:lang w:val="fr-FR" w:eastAsia="pt-PT"/>
        </w:rPr>
        <w:t xml:space="preserve"> basé</w:t>
      </w:r>
      <w:r w:rsidRPr="00747FCC">
        <w:rPr>
          <w:rFonts w:ascii="Trebuchet MS" w:eastAsia="Times New Roman" w:hAnsi="Trebuchet MS" w:cs="Arial"/>
          <w:bCs/>
          <w:sz w:val="21"/>
          <w:szCs w:val="21"/>
          <w:lang w:val="fr-FR" w:eastAsia="pt-PT"/>
        </w:rPr>
        <w:t>es</w:t>
      </w:r>
      <w:r w:rsidR="00832C8B" w:rsidRPr="00747FCC">
        <w:rPr>
          <w:rFonts w:ascii="Trebuchet MS" w:eastAsia="Times New Roman" w:hAnsi="Trebuchet MS" w:cs="Arial"/>
          <w:bCs/>
          <w:sz w:val="21"/>
          <w:szCs w:val="21"/>
          <w:lang w:val="fr-FR" w:eastAsia="pt-PT"/>
        </w:rPr>
        <w:t xml:space="preserve"> sur l’application des notions thé</w:t>
      </w:r>
      <w:r w:rsidRPr="00747FCC">
        <w:rPr>
          <w:rFonts w:ascii="Trebuchet MS" w:eastAsia="Times New Roman" w:hAnsi="Trebuchet MS" w:cs="Arial"/>
          <w:bCs/>
          <w:sz w:val="21"/>
          <w:szCs w:val="21"/>
          <w:lang w:val="fr-FR" w:eastAsia="pt-PT"/>
        </w:rPr>
        <w:t>oriques. Il s’agira d’un abordage</w:t>
      </w:r>
      <w:r w:rsidR="00832C8B" w:rsidRPr="00747FCC">
        <w:rPr>
          <w:rFonts w:ascii="Trebuchet MS" w:eastAsia="Times New Roman" w:hAnsi="Trebuchet MS" w:cs="Arial"/>
          <w:bCs/>
          <w:sz w:val="21"/>
          <w:szCs w:val="21"/>
          <w:lang w:val="fr-FR" w:eastAsia="pt-PT"/>
        </w:rPr>
        <w:t xml:space="preserve"> pratique (production écrite)</w:t>
      </w:r>
      <w:r w:rsidRPr="00747FCC">
        <w:rPr>
          <w:rFonts w:ascii="Trebuchet MS" w:eastAsia="Times New Roman" w:hAnsi="Trebuchet MS" w:cs="Arial"/>
          <w:bCs/>
          <w:sz w:val="21"/>
          <w:szCs w:val="21"/>
          <w:lang w:val="fr-FR" w:eastAsia="pt-PT"/>
        </w:rPr>
        <w:t> ; une prise de position</w:t>
      </w:r>
      <w:r w:rsidR="00832C8B" w:rsidRPr="00747FCC">
        <w:rPr>
          <w:rFonts w:ascii="Trebuchet MS" w:eastAsia="Times New Roman" w:hAnsi="Trebuchet MS" w:cs="Arial"/>
          <w:bCs/>
          <w:sz w:val="21"/>
          <w:szCs w:val="21"/>
          <w:lang w:val="fr-FR" w:eastAsia="pt-PT"/>
        </w:rPr>
        <w:t xml:space="preserve"> sur un sujet traité au cours de l’année universitaire.</w:t>
      </w:r>
      <w:r w:rsidR="00832C8B" w:rsidRPr="00747FCC">
        <w:rPr>
          <w:rFonts w:ascii="Trebuchet MS" w:eastAsia="Times New Roman" w:hAnsi="Trebuchet MS" w:cs="Arial"/>
          <w:bCs/>
          <w:sz w:val="21"/>
          <w:szCs w:val="21"/>
          <w:lang w:val="fr-FR" w:eastAsia="pt-PT"/>
        </w:rPr>
        <w:br/>
        <w:t>Préparez-vous à partir des questions proposées ci-dessus.</w:t>
      </w:r>
    </w:p>
    <w:p w:rsidR="00832C8B" w:rsidRPr="00B6175B" w:rsidRDefault="00832C8B" w:rsidP="00832C8B">
      <w:pPr>
        <w:spacing w:after="0" w:line="240" w:lineRule="auto"/>
        <w:jc w:val="both"/>
        <w:rPr>
          <w:rFonts w:ascii="Trebuchet MS" w:eastAsia="Times New Roman" w:hAnsi="Trebuchet MS" w:cs="Arial"/>
          <w:sz w:val="24"/>
          <w:szCs w:val="24"/>
          <w:lang w:val="fr-FR" w:eastAsia="pt-PT"/>
        </w:rPr>
      </w:pPr>
    </w:p>
    <w:p w:rsidR="00F42DA4" w:rsidRPr="00B6175B" w:rsidRDefault="00F42DA4">
      <w:pPr>
        <w:rPr>
          <w:rFonts w:ascii="Trebuchet MS" w:hAnsi="Trebuchet MS"/>
          <w:lang w:val="fr-FR"/>
        </w:rPr>
      </w:pPr>
    </w:p>
    <w:sectPr w:rsidR="00F42DA4" w:rsidRPr="00B6175B" w:rsidSect="00382103">
      <w:footerReference w:type="default" r:id="rId7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7CEE" w:rsidRDefault="00F57CEE">
      <w:pPr>
        <w:spacing w:after="0" w:line="240" w:lineRule="auto"/>
      </w:pPr>
      <w:r>
        <w:separator/>
      </w:r>
    </w:p>
  </w:endnote>
  <w:endnote w:type="continuationSeparator" w:id="0">
    <w:p w:rsidR="00F57CEE" w:rsidRDefault="00F57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79258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15AA" w:rsidRDefault="00D915AA">
        <w:pPr>
          <w:pStyle w:val="Rodap"/>
          <w:jc w:val="right"/>
        </w:pPr>
        <w:r w:rsidRPr="008A0507">
          <w:rPr>
            <w:rFonts w:ascii="Arial Narrow" w:hAnsi="Arial Narrow" w:cs="Tahoma"/>
            <w:b/>
            <w:bCs/>
            <w:iCs/>
            <w:color w:val="000080"/>
            <w:sz w:val="21"/>
            <w:szCs w:val="21"/>
            <w:lang w:eastAsia="fr-FR"/>
          </w:rPr>
          <w:t>©</w:t>
        </w:r>
        <w:r w:rsidR="00BE0CBA">
          <w:rPr>
            <w:rFonts w:ascii="Arial Narrow" w:hAnsi="Arial Narrow" w:cs="Tahoma"/>
            <w:b/>
            <w:bCs/>
            <w:iCs/>
            <w:color w:val="000080"/>
            <w:sz w:val="20"/>
            <w:szCs w:val="20"/>
            <w:lang w:eastAsia="fr-FR"/>
          </w:rPr>
          <w:t xml:space="preserve"> 2007-20</w:t>
        </w:r>
        <w:r w:rsidR="004A359B">
          <w:rPr>
            <w:rFonts w:ascii="Arial Narrow" w:hAnsi="Arial Narrow" w:cs="Tahoma"/>
            <w:b/>
            <w:bCs/>
            <w:iCs/>
            <w:color w:val="000080"/>
            <w:sz w:val="20"/>
            <w:szCs w:val="20"/>
            <w:lang w:eastAsia="fr-FR"/>
          </w:rPr>
          <w:t>20</w:t>
        </w:r>
        <w:r w:rsidRPr="008A0507">
          <w:rPr>
            <w:rFonts w:ascii="Arial Narrow" w:hAnsi="Arial Narrow" w:cs="Tahoma"/>
            <w:b/>
            <w:bCs/>
            <w:iCs/>
            <w:color w:val="000080"/>
            <w:sz w:val="20"/>
            <w:szCs w:val="20"/>
            <w:lang w:eastAsia="fr-FR"/>
          </w:rPr>
          <w:t xml:space="preserve"> </w:t>
        </w:r>
        <w:r w:rsidRPr="008A0507">
          <w:rPr>
            <w:rFonts w:ascii="Arial Narrow" w:hAnsi="Arial Narrow" w:cs="Tahoma"/>
            <w:bCs/>
            <w:i/>
            <w:iCs/>
            <w:color w:val="000080"/>
            <w:sz w:val="20"/>
            <w:szCs w:val="20"/>
            <w:lang w:eastAsia="fr-FR"/>
          </w:rPr>
          <w:t xml:space="preserve"> Matondo Kiese Fernandes </w:t>
        </w:r>
        <w:r w:rsidRPr="008A0507">
          <w:rPr>
            <w:rFonts w:ascii="Arial Narrow" w:hAnsi="Arial Narrow" w:cs="Tahoma"/>
            <w:b/>
            <w:bCs/>
            <w:iCs/>
            <w:color w:val="000080"/>
            <w:sz w:val="20"/>
            <w:szCs w:val="20"/>
            <w:lang w:eastAsia="fr-FR"/>
          </w:rP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696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4300D" w:rsidRDefault="00F57CE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7CEE" w:rsidRDefault="00F57CEE">
      <w:pPr>
        <w:spacing w:after="0" w:line="240" w:lineRule="auto"/>
      </w:pPr>
      <w:r>
        <w:separator/>
      </w:r>
    </w:p>
  </w:footnote>
  <w:footnote w:type="continuationSeparator" w:id="0">
    <w:p w:rsidR="00F57CEE" w:rsidRDefault="00F57C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61C5"/>
    <w:multiLevelType w:val="hybridMultilevel"/>
    <w:tmpl w:val="1B388FCA"/>
    <w:lvl w:ilvl="0" w:tplc="D9B6B63E">
      <w:start w:val="1"/>
      <w:numFmt w:val="bullet"/>
      <w:lvlText w:val="©"/>
      <w:lvlJc w:val="left"/>
      <w:pPr>
        <w:tabs>
          <w:tab w:val="num" w:pos="4860"/>
        </w:tabs>
        <w:ind w:left="4860" w:hanging="360"/>
      </w:pPr>
      <w:rPr>
        <w:rFonts w:ascii="Tw Cen MT Condensed Extra Bold" w:hAnsi="Tw Cen MT Condensed Extra Bold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9180"/>
        </w:tabs>
        <w:ind w:left="91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9900"/>
        </w:tabs>
        <w:ind w:left="99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0620"/>
        </w:tabs>
        <w:ind w:left="106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C8B"/>
    <w:rsid w:val="00005870"/>
    <w:rsid w:val="0000603E"/>
    <w:rsid w:val="00006A7D"/>
    <w:rsid w:val="00012F5D"/>
    <w:rsid w:val="000167A9"/>
    <w:rsid w:val="000224EE"/>
    <w:rsid w:val="00024261"/>
    <w:rsid w:val="000275C5"/>
    <w:rsid w:val="000308CD"/>
    <w:rsid w:val="00033D85"/>
    <w:rsid w:val="0003642E"/>
    <w:rsid w:val="00044C0D"/>
    <w:rsid w:val="00046E28"/>
    <w:rsid w:val="00056FD2"/>
    <w:rsid w:val="00061D3A"/>
    <w:rsid w:val="00064622"/>
    <w:rsid w:val="00071128"/>
    <w:rsid w:val="00071390"/>
    <w:rsid w:val="00074C9C"/>
    <w:rsid w:val="000809BB"/>
    <w:rsid w:val="000855B6"/>
    <w:rsid w:val="00094DE1"/>
    <w:rsid w:val="000A201F"/>
    <w:rsid w:val="000A5B00"/>
    <w:rsid w:val="000A5EB4"/>
    <w:rsid w:val="000B7912"/>
    <w:rsid w:val="000C0B82"/>
    <w:rsid w:val="000C691D"/>
    <w:rsid w:val="000C7D51"/>
    <w:rsid w:val="000D5ACD"/>
    <w:rsid w:val="000D7938"/>
    <w:rsid w:val="000E5327"/>
    <w:rsid w:val="000E7885"/>
    <w:rsid w:val="000F5734"/>
    <w:rsid w:val="00102459"/>
    <w:rsid w:val="00102B8F"/>
    <w:rsid w:val="00116F2D"/>
    <w:rsid w:val="001175AD"/>
    <w:rsid w:val="00122FDA"/>
    <w:rsid w:val="0012406D"/>
    <w:rsid w:val="00126EDD"/>
    <w:rsid w:val="00127FB8"/>
    <w:rsid w:val="0014297E"/>
    <w:rsid w:val="00142A83"/>
    <w:rsid w:val="00145A02"/>
    <w:rsid w:val="001572F8"/>
    <w:rsid w:val="001617F2"/>
    <w:rsid w:val="001673EC"/>
    <w:rsid w:val="001706A1"/>
    <w:rsid w:val="00173DDC"/>
    <w:rsid w:val="001963E5"/>
    <w:rsid w:val="001A135B"/>
    <w:rsid w:val="001A5BDB"/>
    <w:rsid w:val="001C58BE"/>
    <w:rsid w:val="001D74BD"/>
    <w:rsid w:val="001E129A"/>
    <w:rsid w:val="001E157D"/>
    <w:rsid w:val="001E5595"/>
    <w:rsid w:val="001F0D99"/>
    <w:rsid w:val="001F2AF0"/>
    <w:rsid w:val="00202306"/>
    <w:rsid w:val="00202BE5"/>
    <w:rsid w:val="00210510"/>
    <w:rsid w:val="00217E10"/>
    <w:rsid w:val="00222511"/>
    <w:rsid w:val="00223317"/>
    <w:rsid w:val="002247EA"/>
    <w:rsid w:val="00226E85"/>
    <w:rsid w:val="002404BD"/>
    <w:rsid w:val="00241651"/>
    <w:rsid w:val="002522CC"/>
    <w:rsid w:val="0025413F"/>
    <w:rsid w:val="00266E26"/>
    <w:rsid w:val="002754FB"/>
    <w:rsid w:val="00275E5C"/>
    <w:rsid w:val="00283430"/>
    <w:rsid w:val="00286203"/>
    <w:rsid w:val="002916BB"/>
    <w:rsid w:val="00291AA8"/>
    <w:rsid w:val="00294776"/>
    <w:rsid w:val="00297CDC"/>
    <w:rsid w:val="002A1C52"/>
    <w:rsid w:val="002A6689"/>
    <w:rsid w:val="002B55B7"/>
    <w:rsid w:val="002C3AB2"/>
    <w:rsid w:val="002C69FD"/>
    <w:rsid w:val="002C71A9"/>
    <w:rsid w:val="002D15CE"/>
    <w:rsid w:val="002E7DA5"/>
    <w:rsid w:val="002F0437"/>
    <w:rsid w:val="002F1CD7"/>
    <w:rsid w:val="002F5813"/>
    <w:rsid w:val="002F73D4"/>
    <w:rsid w:val="002F7CFE"/>
    <w:rsid w:val="00302E6B"/>
    <w:rsid w:val="00305EC8"/>
    <w:rsid w:val="0030685D"/>
    <w:rsid w:val="003113D9"/>
    <w:rsid w:val="00315106"/>
    <w:rsid w:val="00315CC7"/>
    <w:rsid w:val="00323C61"/>
    <w:rsid w:val="003247FC"/>
    <w:rsid w:val="00334315"/>
    <w:rsid w:val="00335455"/>
    <w:rsid w:val="003441B9"/>
    <w:rsid w:val="00350072"/>
    <w:rsid w:val="003628C2"/>
    <w:rsid w:val="0036357F"/>
    <w:rsid w:val="003642D4"/>
    <w:rsid w:val="003653E6"/>
    <w:rsid w:val="00367E76"/>
    <w:rsid w:val="00370C79"/>
    <w:rsid w:val="003719F8"/>
    <w:rsid w:val="0037283E"/>
    <w:rsid w:val="003744DE"/>
    <w:rsid w:val="00382103"/>
    <w:rsid w:val="00382BC1"/>
    <w:rsid w:val="003835DE"/>
    <w:rsid w:val="0038520F"/>
    <w:rsid w:val="003874BD"/>
    <w:rsid w:val="00394032"/>
    <w:rsid w:val="00395638"/>
    <w:rsid w:val="003A004F"/>
    <w:rsid w:val="003A32E4"/>
    <w:rsid w:val="003B3617"/>
    <w:rsid w:val="003B46F6"/>
    <w:rsid w:val="003C3E48"/>
    <w:rsid w:val="003C7E7A"/>
    <w:rsid w:val="003D1D47"/>
    <w:rsid w:val="003D34C5"/>
    <w:rsid w:val="003F3B28"/>
    <w:rsid w:val="003F6E87"/>
    <w:rsid w:val="00400648"/>
    <w:rsid w:val="004067CF"/>
    <w:rsid w:val="0040736D"/>
    <w:rsid w:val="004150C7"/>
    <w:rsid w:val="00420E11"/>
    <w:rsid w:val="00431042"/>
    <w:rsid w:val="00431CDD"/>
    <w:rsid w:val="00433FF0"/>
    <w:rsid w:val="004359EB"/>
    <w:rsid w:val="00440B40"/>
    <w:rsid w:val="00454656"/>
    <w:rsid w:val="00460FDC"/>
    <w:rsid w:val="00476230"/>
    <w:rsid w:val="00480C5C"/>
    <w:rsid w:val="00483728"/>
    <w:rsid w:val="00484D54"/>
    <w:rsid w:val="00485163"/>
    <w:rsid w:val="00494D55"/>
    <w:rsid w:val="00495A46"/>
    <w:rsid w:val="00497D1D"/>
    <w:rsid w:val="004A1870"/>
    <w:rsid w:val="004A359B"/>
    <w:rsid w:val="004B41A8"/>
    <w:rsid w:val="004B4E07"/>
    <w:rsid w:val="004C1120"/>
    <w:rsid w:val="004C3A86"/>
    <w:rsid w:val="004C4AA3"/>
    <w:rsid w:val="004C62A3"/>
    <w:rsid w:val="004D174F"/>
    <w:rsid w:val="004D39D2"/>
    <w:rsid w:val="004F013F"/>
    <w:rsid w:val="004F2EE4"/>
    <w:rsid w:val="0050233B"/>
    <w:rsid w:val="00504F5A"/>
    <w:rsid w:val="005056EC"/>
    <w:rsid w:val="00506E4E"/>
    <w:rsid w:val="005155A7"/>
    <w:rsid w:val="00525506"/>
    <w:rsid w:val="005346BC"/>
    <w:rsid w:val="00535AFB"/>
    <w:rsid w:val="00537F32"/>
    <w:rsid w:val="005412A1"/>
    <w:rsid w:val="005436FB"/>
    <w:rsid w:val="00546A61"/>
    <w:rsid w:val="00551FDE"/>
    <w:rsid w:val="005522EA"/>
    <w:rsid w:val="00553E3E"/>
    <w:rsid w:val="0055762B"/>
    <w:rsid w:val="00557C0B"/>
    <w:rsid w:val="005648E3"/>
    <w:rsid w:val="00574805"/>
    <w:rsid w:val="00592724"/>
    <w:rsid w:val="005934B0"/>
    <w:rsid w:val="00594151"/>
    <w:rsid w:val="0059769A"/>
    <w:rsid w:val="005A44EF"/>
    <w:rsid w:val="005B32A2"/>
    <w:rsid w:val="005B431F"/>
    <w:rsid w:val="005D1F9E"/>
    <w:rsid w:val="005D2C85"/>
    <w:rsid w:val="005D6B8E"/>
    <w:rsid w:val="005D6EA9"/>
    <w:rsid w:val="005D74B7"/>
    <w:rsid w:val="005D7CD5"/>
    <w:rsid w:val="005E172B"/>
    <w:rsid w:val="005E6CA1"/>
    <w:rsid w:val="005F0886"/>
    <w:rsid w:val="00600673"/>
    <w:rsid w:val="006040E0"/>
    <w:rsid w:val="00606297"/>
    <w:rsid w:val="00607084"/>
    <w:rsid w:val="0063035D"/>
    <w:rsid w:val="00632335"/>
    <w:rsid w:val="00632F37"/>
    <w:rsid w:val="0063430C"/>
    <w:rsid w:val="00635F91"/>
    <w:rsid w:val="00640EC4"/>
    <w:rsid w:val="00646E7F"/>
    <w:rsid w:val="0065138D"/>
    <w:rsid w:val="00657244"/>
    <w:rsid w:val="00657892"/>
    <w:rsid w:val="00657DC2"/>
    <w:rsid w:val="00662B0C"/>
    <w:rsid w:val="006635E4"/>
    <w:rsid w:val="006805C0"/>
    <w:rsid w:val="006844CE"/>
    <w:rsid w:val="00686863"/>
    <w:rsid w:val="00686EB9"/>
    <w:rsid w:val="00691632"/>
    <w:rsid w:val="00694826"/>
    <w:rsid w:val="00694F15"/>
    <w:rsid w:val="006A3D8B"/>
    <w:rsid w:val="006A3EA1"/>
    <w:rsid w:val="006C3502"/>
    <w:rsid w:val="006C433D"/>
    <w:rsid w:val="006D0856"/>
    <w:rsid w:val="006D256C"/>
    <w:rsid w:val="006D3F52"/>
    <w:rsid w:val="006E4DBA"/>
    <w:rsid w:val="006E692D"/>
    <w:rsid w:val="006E7574"/>
    <w:rsid w:val="006E7A91"/>
    <w:rsid w:val="006F4548"/>
    <w:rsid w:val="006F6216"/>
    <w:rsid w:val="006F6CA3"/>
    <w:rsid w:val="006F7E55"/>
    <w:rsid w:val="00702BA9"/>
    <w:rsid w:val="00711737"/>
    <w:rsid w:val="0071214C"/>
    <w:rsid w:val="007209A4"/>
    <w:rsid w:val="007216AA"/>
    <w:rsid w:val="00721729"/>
    <w:rsid w:val="00724EE3"/>
    <w:rsid w:val="007311C0"/>
    <w:rsid w:val="0073182C"/>
    <w:rsid w:val="0073195F"/>
    <w:rsid w:val="007341A4"/>
    <w:rsid w:val="00735C5F"/>
    <w:rsid w:val="0073727A"/>
    <w:rsid w:val="007455E6"/>
    <w:rsid w:val="00747FCC"/>
    <w:rsid w:val="00750556"/>
    <w:rsid w:val="0075245E"/>
    <w:rsid w:val="007526E9"/>
    <w:rsid w:val="00754356"/>
    <w:rsid w:val="007552E3"/>
    <w:rsid w:val="0075592A"/>
    <w:rsid w:val="00755F4C"/>
    <w:rsid w:val="007613F2"/>
    <w:rsid w:val="0076232D"/>
    <w:rsid w:val="0077061E"/>
    <w:rsid w:val="0077588E"/>
    <w:rsid w:val="0077776A"/>
    <w:rsid w:val="00782E88"/>
    <w:rsid w:val="00787DF6"/>
    <w:rsid w:val="007928B8"/>
    <w:rsid w:val="007954AA"/>
    <w:rsid w:val="00797E92"/>
    <w:rsid w:val="007A3F88"/>
    <w:rsid w:val="007B36C8"/>
    <w:rsid w:val="007C1722"/>
    <w:rsid w:val="007D02B0"/>
    <w:rsid w:val="007D61D6"/>
    <w:rsid w:val="007D7421"/>
    <w:rsid w:val="007E5464"/>
    <w:rsid w:val="007E5DA9"/>
    <w:rsid w:val="007F4E85"/>
    <w:rsid w:val="00803AEE"/>
    <w:rsid w:val="00815EE8"/>
    <w:rsid w:val="008164D8"/>
    <w:rsid w:val="00821142"/>
    <w:rsid w:val="00832C8B"/>
    <w:rsid w:val="00840C4B"/>
    <w:rsid w:val="00851E6E"/>
    <w:rsid w:val="00852435"/>
    <w:rsid w:val="00860EED"/>
    <w:rsid w:val="00862244"/>
    <w:rsid w:val="0086641C"/>
    <w:rsid w:val="00866D63"/>
    <w:rsid w:val="008740ED"/>
    <w:rsid w:val="008747AF"/>
    <w:rsid w:val="00881902"/>
    <w:rsid w:val="008864DC"/>
    <w:rsid w:val="00886F0C"/>
    <w:rsid w:val="008873A5"/>
    <w:rsid w:val="0089447F"/>
    <w:rsid w:val="008A052F"/>
    <w:rsid w:val="008A40FA"/>
    <w:rsid w:val="008B0617"/>
    <w:rsid w:val="008B07DC"/>
    <w:rsid w:val="008B26AB"/>
    <w:rsid w:val="008B4EE4"/>
    <w:rsid w:val="008F0BC8"/>
    <w:rsid w:val="008F2C6E"/>
    <w:rsid w:val="008F6016"/>
    <w:rsid w:val="008F672A"/>
    <w:rsid w:val="009008D0"/>
    <w:rsid w:val="00901038"/>
    <w:rsid w:val="009031BC"/>
    <w:rsid w:val="0090379A"/>
    <w:rsid w:val="00912AA9"/>
    <w:rsid w:val="00913D5D"/>
    <w:rsid w:val="0091430C"/>
    <w:rsid w:val="00921A99"/>
    <w:rsid w:val="0092558F"/>
    <w:rsid w:val="00926C5A"/>
    <w:rsid w:val="009337B5"/>
    <w:rsid w:val="00944972"/>
    <w:rsid w:val="00953B73"/>
    <w:rsid w:val="009576F6"/>
    <w:rsid w:val="00965807"/>
    <w:rsid w:val="00967F1A"/>
    <w:rsid w:val="0097012F"/>
    <w:rsid w:val="00972E79"/>
    <w:rsid w:val="00972F18"/>
    <w:rsid w:val="009812BE"/>
    <w:rsid w:val="0098210B"/>
    <w:rsid w:val="0098430E"/>
    <w:rsid w:val="00991C50"/>
    <w:rsid w:val="009926CE"/>
    <w:rsid w:val="00995128"/>
    <w:rsid w:val="009A396F"/>
    <w:rsid w:val="009A57BF"/>
    <w:rsid w:val="009B0F1D"/>
    <w:rsid w:val="009B2C42"/>
    <w:rsid w:val="009B4116"/>
    <w:rsid w:val="009B4FF7"/>
    <w:rsid w:val="009B71CE"/>
    <w:rsid w:val="009C02C5"/>
    <w:rsid w:val="009C0E85"/>
    <w:rsid w:val="009D11A2"/>
    <w:rsid w:val="009D22A9"/>
    <w:rsid w:val="009E18A1"/>
    <w:rsid w:val="009F0538"/>
    <w:rsid w:val="009F18EF"/>
    <w:rsid w:val="009F1A9C"/>
    <w:rsid w:val="009F2AEE"/>
    <w:rsid w:val="00A010CD"/>
    <w:rsid w:val="00A0169F"/>
    <w:rsid w:val="00A02D7D"/>
    <w:rsid w:val="00A065F7"/>
    <w:rsid w:val="00A12442"/>
    <w:rsid w:val="00A243A8"/>
    <w:rsid w:val="00A25083"/>
    <w:rsid w:val="00A25879"/>
    <w:rsid w:val="00A41873"/>
    <w:rsid w:val="00A41FB2"/>
    <w:rsid w:val="00A4219C"/>
    <w:rsid w:val="00A43B64"/>
    <w:rsid w:val="00A523C1"/>
    <w:rsid w:val="00A55F68"/>
    <w:rsid w:val="00A61156"/>
    <w:rsid w:val="00A62FB9"/>
    <w:rsid w:val="00A7067A"/>
    <w:rsid w:val="00A82503"/>
    <w:rsid w:val="00A93BBB"/>
    <w:rsid w:val="00A95C9B"/>
    <w:rsid w:val="00A97AB2"/>
    <w:rsid w:val="00AA2C8D"/>
    <w:rsid w:val="00AB7668"/>
    <w:rsid w:val="00AC0D78"/>
    <w:rsid w:val="00AC1019"/>
    <w:rsid w:val="00AC1FB1"/>
    <w:rsid w:val="00AC52DB"/>
    <w:rsid w:val="00AC532D"/>
    <w:rsid w:val="00AC7F23"/>
    <w:rsid w:val="00AD1943"/>
    <w:rsid w:val="00AF0C1B"/>
    <w:rsid w:val="00AF3D63"/>
    <w:rsid w:val="00AF5A0A"/>
    <w:rsid w:val="00AF63E0"/>
    <w:rsid w:val="00AF6D92"/>
    <w:rsid w:val="00B007F6"/>
    <w:rsid w:val="00B017E3"/>
    <w:rsid w:val="00B1253B"/>
    <w:rsid w:val="00B148DD"/>
    <w:rsid w:val="00B25269"/>
    <w:rsid w:val="00B359E1"/>
    <w:rsid w:val="00B40434"/>
    <w:rsid w:val="00B604A9"/>
    <w:rsid w:val="00B6175B"/>
    <w:rsid w:val="00B63BF9"/>
    <w:rsid w:val="00B649FA"/>
    <w:rsid w:val="00B64AB2"/>
    <w:rsid w:val="00B72B0C"/>
    <w:rsid w:val="00B7689F"/>
    <w:rsid w:val="00B82A1E"/>
    <w:rsid w:val="00B83369"/>
    <w:rsid w:val="00B85D47"/>
    <w:rsid w:val="00B870C3"/>
    <w:rsid w:val="00B9032F"/>
    <w:rsid w:val="00B9252D"/>
    <w:rsid w:val="00BA1FDB"/>
    <w:rsid w:val="00BA5019"/>
    <w:rsid w:val="00BA522B"/>
    <w:rsid w:val="00BB2937"/>
    <w:rsid w:val="00BB2AE7"/>
    <w:rsid w:val="00BB7049"/>
    <w:rsid w:val="00BC39D8"/>
    <w:rsid w:val="00BC6E8E"/>
    <w:rsid w:val="00BD0B2D"/>
    <w:rsid w:val="00BD1817"/>
    <w:rsid w:val="00BE0CBA"/>
    <w:rsid w:val="00BE35A2"/>
    <w:rsid w:val="00BE3A41"/>
    <w:rsid w:val="00BF1199"/>
    <w:rsid w:val="00BF2A81"/>
    <w:rsid w:val="00C03513"/>
    <w:rsid w:val="00C10E1B"/>
    <w:rsid w:val="00C15981"/>
    <w:rsid w:val="00C179CF"/>
    <w:rsid w:val="00C21A7C"/>
    <w:rsid w:val="00C2414C"/>
    <w:rsid w:val="00C268C5"/>
    <w:rsid w:val="00C26E92"/>
    <w:rsid w:val="00C336E1"/>
    <w:rsid w:val="00C37E40"/>
    <w:rsid w:val="00C43E4F"/>
    <w:rsid w:val="00C46786"/>
    <w:rsid w:val="00C62968"/>
    <w:rsid w:val="00C62CED"/>
    <w:rsid w:val="00C672EA"/>
    <w:rsid w:val="00C674C4"/>
    <w:rsid w:val="00C7021B"/>
    <w:rsid w:val="00C705F9"/>
    <w:rsid w:val="00C7324F"/>
    <w:rsid w:val="00C778D8"/>
    <w:rsid w:val="00C81797"/>
    <w:rsid w:val="00C8212B"/>
    <w:rsid w:val="00C828D2"/>
    <w:rsid w:val="00C83BE7"/>
    <w:rsid w:val="00C85D31"/>
    <w:rsid w:val="00C914F4"/>
    <w:rsid w:val="00C91802"/>
    <w:rsid w:val="00C96BDE"/>
    <w:rsid w:val="00C96F0A"/>
    <w:rsid w:val="00CA0336"/>
    <w:rsid w:val="00CA4759"/>
    <w:rsid w:val="00CA4F38"/>
    <w:rsid w:val="00CB0BF5"/>
    <w:rsid w:val="00CB1A39"/>
    <w:rsid w:val="00CB7292"/>
    <w:rsid w:val="00CC0638"/>
    <w:rsid w:val="00CC06E8"/>
    <w:rsid w:val="00CC479C"/>
    <w:rsid w:val="00CC5D77"/>
    <w:rsid w:val="00CD332F"/>
    <w:rsid w:val="00CE386E"/>
    <w:rsid w:val="00CE3F16"/>
    <w:rsid w:val="00D02C23"/>
    <w:rsid w:val="00D03B75"/>
    <w:rsid w:val="00D04DE5"/>
    <w:rsid w:val="00D1288D"/>
    <w:rsid w:val="00D16D65"/>
    <w:rsid w:val="00D173A7"/>
    <w:rsid w:val="00D21440"/>
    <w:rsid w:val="00D249A5"/>
    <w:rsid w:val="00D31688"/>
    <w:rsid w:val="00D31CD9"/>
    <w:rsid w:val="00D32B57"/>
    <w:rsid w:val="00D37E15"/>
    <w:rsid w:val="00D4039F"/>
    <w:rsid w:val="00D44686"/>
    <w:rsid w:val="00D47166"/>
    <w:rsid w:val="00D504B5"/>
    <w:rsid w:val="00D561E7"/>
    <w:rsid w:val="00D702FC"/>
    <w:rsid w:val="00D76A8F"/>
    <w:rsid w:val="00D90F20"/>
    <w:rsid w:val="00D915AA"/>
    <w:rsid w:val="00D926F2"/>
    <w:rsid w:val="00D9755C"/>
    <w:rsid w:val="00DA03C3"/>
    <w:rsid w:val="00DA0B5B"/>
    <w:rsid w:val="00DA0E56"/>
    <w:rsid w:val="00DA3A87"/>
    <w:rsid w:val="00DA441B"/>
    <w:rsid w:val="00DA6EEA"/>
    <w:rsid w:val="00DB0EB0"/>
    <w:rsid w:val="00DB6F51"/>
    <w:rsid w:val="00DC0EA1"/>
    <w:rsid w:val="00DC356E"/>
    <w:rsid w:val="00DD0CD0"/>
    <w:rsid w:val="00DD1BDD"/>
    <w:rsid w:val="00DE133B"/>
    <w:rsid w:val="00DF22B4"/>
    <w:rsid w:val="00E04EFE"/>
    <w:rsid w:val="00E05713"/>
    <w:rsid w:val="00E146C6"/>
    <w:rsid w:val="00E163E5"/>
    <w:rsid w:val="00E344B4"/>
    <w:rsid w:val="00E42EAF"/>
    <w:rsid w:val="00E43EE3"/>
    <w:rsid w:val="00E505D1"/>
    <w:rsid w:val="00E51387"/>
    <w:rsid w:val="00E515B3"/>
    <w:rsid w:val="00E67272"/>
    <w:rsid w:val="00E760EC"/>
    <w:rsid w:val="00E8032D"/>
    <w:rsid w:val="00E82007"/>
    <w:rsid w:val="00E82190"/>
    <w:rsid w:val="00E849D1"/>
    <w:rsid w:val="00E84D06"/>
    <w:rsid w:val="00E90034"/>
    <w:rsid w:val="00EA6659"/>
    <w:rsid w:val="00EA72CA"/>
    <w:rsid w:val="00EB1264"/>
    <w:rsid w:val="00EB2E2B"/>
    <w:rsid w:val="00EB64B8"/>
    <w:rsid w:val="00EB696A"/>
    <w:rsid w:val="00EC332A"/>
    <w:rsid w:val="00EC3706"/>
    <w:rsid w:val="00ED2610"/>
    <w:rsid w:val="00ED28A9"/>
    <w:rsid w:val="00ED6D14"/>
    <w:rsid w:val="00EE1815"/>
    <w:rsid w:val="00EE5DE3"/>
    <w:rsid w:val="00EE5EAE"/>
    <w:rsid w:val="00EE6593"/>
    <w:rsid w:val="00EF41E5"/>
    <w:rsid w:val="00F01FA3"/>
    <w:rsid w:val="00F11534"/>
    <w:rsid w:val="00F22A67"/>
    <w:rsid w:val="00F273BD"/>
    <w:rsid w:val="00F27A50"/>
    <w:rsid w:val="00F31D43"/>
    <w:rsid w:val="00F33D82"/>
    <w:rsid w:val="00F37EA8"/>
    <w:rsid w:val="00F42DA4"/>
    <w:rsid w:val="00F47C98"/>
    <w:rsid w:val="00F57CEE"/>
    <w:rsid w:val="00F658B4"/>
    <w:rsid w:val="00F65B1D"/>
    <w:rsid w:val="00F7155E"/>
    <w:rsid w:val="00F74403"/>
    <w:rsid w:val="00F749CB"/>
    <w:rsid w:val="00F8700F"/>
    <w:rsid w:val="00F93563"/>
    <w:rsid w:val="00F972C7"/>
    <w:rsid w:val="00FA3672"/>
    <w:rsid w:val="00FB1159"/>
    <w:rsid w:val="00FD09D2"/>
    <w:rsid w:val="00FE300B"/>
    <w:rsid w:val="00FF3F6C"/>
    <w:rsid w:val="00FF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EC553"/>
  <w15:docId w15:val="{680D2BB2-58D3-4F31-949C-E38CBAA20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ter"/>
    <w:uiPriority w:val="99"/>
    <w:rsid w:val="00832C8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BR" w:eastAsia="pt-PT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832C8B"/>
    <w:rPr>
      <w:rFonts w:ascii="Times New Roman" w:eastAsia="Times New Roman" w:hAnsi="Times New Roman" w:cs="Times New Roman"/>
      <w:sz w:val="24"/>
      <w:szCs w:val="24"/>
      <w:lang w:val="pt-BR" w:eastAsia="pt-PT"/>
    </w:rPr>
  </w:style>
  <w:style w:type="table" w:styleId="TabelacomGrelha">
    <w:name w:val="Table Grid"/>
    <w:basedOn w:val="Tabelanormal"/>
    <w:uiPriority w:val="59"/>
    <w:rsid w:val="00F93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D915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915AA"/>
  </w:style>
  <w:style w:type="paragraph" w:styleId="Textodebalo">
    <w:name w:val="Balloon Text"/>
    <w:basedOn w:val="Normal"/>
    <w:link w:val="TextodebaloCarter"/>
    <w:uiPriority w:val="99"/>
    <w:semiHidden/>
    <w:unhideWhenUsed/>
    <w:rsid w:val="00A06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065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05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1</Pages>
  <Words>1577</Words>
  <Characters>8518</Characters>
  <Application>Microsoft Office Word</Application>
  <DocSecurity>0</DocSecurity>
  <Lines>70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Asus</cp:lastModifiedBy>
  <cp:revision>98</cp:revision>
  <dcterms:created xsi:type="dcterms:W3CDTF">2013-03-18T16:18:00Z</dcterms:created>
  <dcterms:modified xsi:type="dcterms:W3CDTF">2020-03-09T18:43:00Z</dcterms:modified>
</cp:coreProperties>
</file>